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0B7" w:rsidRPr="000C7DB1" w:rsidRDefault="0036206A" w:rsidP="001C40B7">
      <w:pPr>
        <w:jc w:val="center"/>
        <w:rPr>
          <w:rFonts w:ascii="Tahoma" w:hAnsi="Tahoma" w:cs="Tahoma"/>
          <w:sz w:val="10"/>
          <w:szCs w:val="10"/>
        </w:rPr>
      </w:pPr>
      <w:r>
        <w:rPr>
          <w:rFonts w:ascii="Tahoma" w:hAnsi="Tahoma" w:cs="Tahoma"/>
          <w:noProof/>
          <w:color w:val="000000"/>
        </w:rPr>
        <w:drawing>
          <wp:anchor distT="0" distB="0" distL="114300" distR="114300" simplePos="0" relativeHeight="251662336" behindDoc="1" locked="0" layoutInCell="1" allowOverlap="1" wp14:anchorId="640F62DA" wp14:editId="3D503F54">
            <wp:simplePos x="0" y="0"/>
            <wp:positionH relativeFrom="column">
              <wp:posOffset>-1965960</wp:posOffset>
            </wp:positionH>
            <wp:positionV relativeFrom="paragraph">
              <wp:posOffset>-307340</wp:posOffset>
            </wp:positionV>
            <wp:extent cx="9649460" cy="1762125"/>
            <wp:effectExtent l="0" t="0" r="889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 logo (n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9460" cy="1762125"/>
                    </a:xfrm>
                    <a:prstGeom prst="rect">
                      <a:avLst/>
                    </a:prstGeom>
                  </pic:spPr>
                </pic:pic>
              </a:graphicData>
            </a:graphic>
            <wp14:sizeRelH relativeFrom="page">
              <wp14:pctWidth>0</wp14:pctWidth>
            </wp14:sizeRelH>
            <wp14:sizeRelV relativeFrom="page">
              <wp14:pctHeight>0</wp14:pctHeight>
            </wp14:sizeRelV>
          </wp:anchor>
        </w:drawing>
      </w:r>
    </w:p>
    <w:p w:rsidR="00653197" w:rsidRDefault="00653197" w:rsidP="0046790F">
      <w:pPr>
        <w:tabs>
          <w:tab w:val="left" w:pos="5295"/>
        </w:tabs>
        <w:rPr>
          <w:rFonts w:ascii="Tahoma" w:hAnsi="Tahoma" w:cs="Tahoma"/>
        </w:rPr>
      </w:pPr>
    </w:p>
    <w:p w:rsidR="003A42F2" w:rsidRDefault="003A42F2" w:rsidP="0046790F">
      <w:pPr>
        <w:tabs>
          <w:tab w:val="left" w:pos="5295"/>
        </w:tabs>
        <w:rPr>
          <w:rFonts w:ascii="Tahoma" w:hAnsi="Tahoma" w:cs="Tahoma"/>
        </w:rPr>
      </w:pPr>
    </w:p>
    <w:p w:rsidR="003A42F2" w:rsidRPr="000C7DB1" w:rsidRDefault="003A42F2" w:rsidP="0046790F">
      <w:pPr>
        <w:tabs>
          <w:tab w:val="left" w:pos="5295"/>
        </w:tabs>
        <w:rPr>
          <w:rFonts w:ascii="Tahoma" w:hAnsi="Tahoma" w:cs="Tahoma"/>
        </w:rPr>
      </w:pPr>
    </w:p>
    <w:p w:rsidR="00DC2BA7" w:rsidRPr="000C7DB1" w:rsidRDefault="00DC2BA7" w:rsidP="0046790F">
      <w:pPr>
        <w:tabs>
          <w:tab w:val="left" w:pos="5295"/>
        </w:tabs>
        <w:rPr>
          <w:rFonts w:ascii="Tahoma" w:hAnsi="Tahoma" w:cs="Tahoma"/>
        </w:rPr>
      </w:pPr>
    </w:p>
    <w:p w:rsidR="00DC2BA7" w:rsidRPr="000C7DB1" w:rsidRDefault="00DC2BA7" w:rsidP="0046790F">
      <w:pPr>
        <w:tabs>
          <w:tab w:val="left" w:pos="5295"/>
        </w:tabs>
        <w:rPr>
          <w:rFonts w:ascii="Tahoma" w:hAnsi="Tahoma" w:cs="Tahoma"/>
        </w:rPr>
      </w:pPr>
    </w:p>
    <w:p w:rsidR="00DC2BA7" w:rsidRPr="000C7DB1" w:rsidRDefault="00DC2BA7" w:rsidP="0046790F">
      <w:pPr>
        <w:tabs>
          <w:tab w:val="left" w:pos="5295"/>
        </w:tabs>
        <w:rPr>
          <w:rFonts w:ascii="Tahoma" w:hAnsi="Tahoma" w:cs="Tahoma"/>
        </w:rPr>
      </w:pPr>
    </w:p>
    <w:p w:rsidR="0036206A" w:rsidRDefault="0036206A" w:rsidP="008409B5">
      <w:pPr>
        <w:jc w:val="center"/>
        <w:rPr>
          <w:rFonts w:ascii="Tahoma" w:hAnsi="Tahoma" w:cs="Tahoma"/>
          <w:b/>
          <w:color w:val="2E74B5"/>
          <w:sz w:val="28"/>
          <w:szCs w:val="28"/>
        </w:rPr>
      </w:pPr>
    </w:p>
    <w:p w:rsidR="008409B5" w:rsidRDefault="00F02E88" w:rsidP="008409B5">
      <w:pPr>
        <w:jc w:val="center"/>
        <w:rPr>
          <w:rFonts w:ascii="Tahoma" w:hAnsi="Tahoma" w:cs="Tahoma"/>
          <w:b/>
          <w:color w:val="2E74B5"/>
          <w:sz w:val="28"/>
          <w:szCs w:val="28"/>
        </w:rPr>
      </w:pPr>
      <w:r>
        <w:rPr>
          <w:rFonts w:ascii="Tahoma" w:hAnsi="Tahoma" w:cs="Tahoma"/>
          <w:b/>
          <w:noProof/>
          <w:color w:val="2E74B5"/>
          <w:sz w:val="28"/>
          <w:szCs w:val="28"/>
        </w:rPr>
        <w:drawing>
          <wp:anchor distT="0" distB="0" distL="114300" distR="114300" simplePos="0" relativeHeight="251667456" behindDoc="1" locked="0" layoutInCell="1" allowOverlap="1" wp14:anchorId="08A3F9FC" wp14:editId="15B9E9A1">
            <wp:simplePos x="0" y="0"/>
            <wp:positionH relativeFrom="column">
              <wp:posOffset>186690</wp:posOffset>
            </wp:positionH>
            <wp:positionV relativeFrom="paragraph">
              <wp:posOffset>59690</wp:posOffset>
            </wp:positionV>
            <wp:extent cx="6350635" cy="17145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63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2F2">
        <w:rPr>
          <w:noProof/>
        </w:rPr>
        <mc:AlternateContent>
          <mc:Choice Requires="wps">
            <w:drawing>
              <wp:anchor distT="0" distB="0" distL="114300" distR="114300" simplePos="0" relativeHeight="251664384" behindDoc="0" locked="0" layoutInCell="1" allowOverlap="1" wp14:anchorId="5AE67EFB" wp14:editId="57A24E55">
                <wp:simplePos x="0" y="0"/>
                <wp:positionH relativeFrom="column">
                  <wp:posOffset>2215515</wp:posOffset>
                </wp:positionH>
                <wp:positionV relativeFrom="paragraph">
                  <wp:posOffset>215265</wp:posOffset>
                </wp:positionV>
                <wp:extent cx="4811395" cy="52197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B5" w:rsidRPr="008730D5" w:rsidRDefault="008409B5" w:rsidP="008409B5">
                            <w:pPr>
                              <w:jc w:val="center"/>
                              <w:rPr>
                                <w:rFonts w:ascii="Tahoma" w:hAnsi="Tahoma" w:cs="Tahoma"/>
                                <w:b/>
                                <w:color w:val="FFFFFF"/>
                                <w:sz w:val="52"/>
                                <w:szCs w:val="52"/>
                              </w:rPr>
                            </w:pPr>
                            <w:r w:rsidRPr="008730D5">
                              <w:rPr>
                                <w:rFonts w:ascii="Tahoma" w:hAnsi="Tahoma" w:cs="Tahoma"/>
                                <w:b/>
                                <w:color w:val="FFFFFF"/>
                                <w:sz w:val="52"/>
                                <w:szCs w:val="52"/>
                              </w:rPr>
                              <w:t xml:space="preserve">AVIS </w:t>
                            </w:r>
                            <w:r w:rsidRPr="009341F6">
                              <w:rPr>
                                <w:rFonts w:ascii="Tahoma" w:hAnsi="Tahoma" w:cs="Tahoma"/>
                                <w:b/>
                                <w:color w:val="FFFFFF" w:themeColor="background1"/>
                                <w:sz w:val="52"/>
                                <w:szCs w:val="52"/>
                              </w:rPr>
                              <w:t>D’OUVERTURE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E67EFB" id="_x0000_t202" coordsize="21600,21600" o:spt="202" path="m,l,21600r21600,l21600,xe">
                <v:stroke joinstyle="miter"/>
                <v:path gradientshapeok="t" o:connecttype="rect"/>
              </v:shapetype>
              <v:shape id="Zone de texte 2" o:spid="_x0000_s1026" type="#_x0000_t202" style="position:absolute;left:0;text-align:left;margin-left:174.45pt;margin-top:16.95pt;width:378.85pt;height:4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" filled="f" stroked="f">
                <v:textbox>
                  <w:txbxContent>
                    <w:p w:rsidR="008409B5" w:rsidRPr="008730D5" w:rsidRDefault="008409B5" w:rsidP="008409B5">
                      <w:pPr>
                        <w:jc w:val="center"/>
                        <w:rPr>
                          <w:rFonts w:ascii="Tahoma" w:hAnsi="Tahoma" w:cs="Tahoma"/>
                          <w:b/>
                          <w:color w:val="FFFFFF"/>
                          <w:sz w:val="52"/>
                          <w:szCs w:val="52"/>
                        </w:rPr>
                      </w:pPr>
                      <w:r w:rsidRPr="008730D5">
                        <w:rPr>
                          <w:rFonts w:ascii="Tahoma" w:hAnsi="Tahoma" w:cs="Tahoma"/>
                          <w:b/>
                          <w:color w:val="FFFFFF"/>
                          <w:sz w:val="52"/>
                          <w:szCs w:val="52"/>
                        </w:rPr>
                        <w:t xml:space="preserve">AVIS </w:t>
                      </w:r>
                      <w:r w:rsidRPr="009341F6">
                        <w:rPr>
                          <w:rFonts w:ascii="Tahoma" w:hAnsi="Tahoma" w:cs="Tahoma"/>
                          <w:b/>
                          <w:color w:val="FFFFFF" w:themeColor="background1"/>
                          <w:sz w:val="52"/>
                          <w:szCs w:val="52"/>
                        </w:rPr>
                        <w:t>D’OUVERTURE</w:t>
                      </w:r>
                    </w:p>
                  </w:txbxContent>
                </v:textbox>
              </v:shape>
            </w:pict>
          </mc:Fallback>
        </mc:AlternateContent>
      </w:r>
    </w:p>
    <w:p w:rsidR="008409B5" w:rsidRPr="000C7DB1" w:rsidRDefault="008409B5" w:rsidP="008409B5">
      <w:pPr>
        <w:jc w:val="center"/>
        <w:rPr>
          <w:rFonts w:ascii="Tahoma" w:hAnsi="Tahoma" w:cs="Tahoma"/>
          <w:b/>
          <w:color w:val="2E74B5"/>
        </w:rPr>
      </w:pPr>
    </w:p>
    <w:p w:rsidR="008409B5" w:rsidRPr="000C7DB1" w:rsidRDefault="008409B5" w:rsidP="008409B5">
      <w:pPr>
        <w:jc w:val="center"/>
        <w:rPr>
          <w:rFonts w:ascii="Tahoma" w:hAnsi="Tahoma" w:cs="Tahoma"/>
          <w:b/>
          <w:color w:val="2E74B5"/>
        </w:rPr>
      </w:pPr>
    </w:p>
    <w:p w:rsidR="008409B5" w:rsidRPr="000C7DB1" w:rsidRDefault="008409B5" w:rsidP="008409B5">
      <w:pPr>
        <w:jc w:val="center"/>
        <w:rPr>
          <w:rFonts w:ascii="Tahoma" w:hAnsi="Tahoma" w:cs="Tahoma"/>
          <w:b/>
          <w:color w:val="2E74B5"/>
          <w:sz w:val="28"/>
          <w:szCs w:val="28"/>
        </w:rPr>
      </w:pPr>
    </w:p>
    <w:p w:rsidR="008409B5" w:rsidRPr="000C7DB1" w:rsidRDefault="0036206A" w:rsidP="008409B5">
      <w:pPr>
        <w:jc w:val="center"/>
        <w:rPr>
          <w:rFonts w:ascii="Tahoma" w:hAnsi="Tahoma" w:cs="Tahoma"/>
          <w:b/>
          <w:color w:val="2E74B5"/>
        </w:rPr>
      </w:pPr>
      <w:r>
        <w:rPr>
          <w:noProof/>
        </w:rPr>
        <mc:AlternateContent>
          <mc:Choice Requires="wps">
            <w:drawing>
              <wp:anchor distT="0" distB="0" distL="114300" distR="114300" simplePos="0" relativeHeight="251665408" behindDoc="0" locked="0" layoutInCell="1" allowOverlap="1" wp14:anchorId="4A859F0A" wp14:editId="03331CDA">
                <wp:simplePos x="0" y="0"/>
                <wp:positionH relativeFrom="column">
                  <wp:posOffset>3463290</wp:posOffset>
                </wp:positionH>
                <wp:positionV relativeFrom="paragraph">
                  <wp:posOffset>34290</wp:posOffset>
                </wp:positionV>
                <wp:extent cx="3029585" cy="335915"/>
                <wp:effectExtent l="0" t="0" r="0" b="698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B5" w:rsidRPr="00596726" w:rsidRDefault="00596726" w:rsidP="008409B5">
                            <w:pPr>
                              <w:jc w:val="center"/>
                              <w:rPr>
                                <w:rFonts w:ascii="Tahoma" w:hAnsi="Tahoma" w:cs="Tahoma"/>
                                <w:b/>
                                <w:color w:val="FFFFFF"/>
                                <w:sz w:val="32"/>
                                <w:szCs w:val="36"/>
                              </w:rPr>
                            </w:pPr>
                            <w:r w:rsidRPr="00596726">
                              <w:rPr>
                                <w:rFonts w:ascii="Tahoma" w:hAnsi="Tahoma" w:cs="Tahoma"/>
                                <w:b/>
                                <w:color w:val="FFFFFF"/>
                                <w:sz w:val="32"/>
                                <w:szCs w:val="36"/>
                              </w:rPr>
                              <w:t>EXAMEN PROFESSIONNEL</w:t>
                            </w:r>
                          </w:p>
                          <w:p w:rsidR="003A42F2" w:rsidRDefault="003A42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59F0A" id="_x0000_s1027" type="#_x0000_t202" style="position:absolute;left:0;text-align:left;margin-left:272.7pt;margin-top:2.7pt;width:238.55pt;height: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" filled="f" stroked="f">
                <v:textbox>
                  <w:txbxContent>
                    <w:p w:rsidR="008409B5" w:rsidRPr="00596726" w:rsidRDefault="00596726" w:rsidP="008409B5">
                      <w:pPr>
                        <w:jc w:val="center"/>
                        <w:rPr>
                          <w:rFonts w:ascii="Tahoma" w:hAnsi="Tahoma" w:cs="Tahoma"/>
                          <w:b/>
                          <w:color w:val="FFFFFF"/>
                          <w:sz w:val="32"/>
                          <w:szCs w:val="36"/>
                        </w:rPr>
                      </w:pPr>
                      <w:r w:rsidRPr="00596726">
                        <w:rPr>
                          <w:rFonts w:ascii="Tahoma" w:hAnsi="Tahoma" w:cs="Tahoma"/>
                          <w:b/>
                          <w:color w:val="FFFFFF"/>
                          <w:sz w:val="32"/>
                          <w:szCs w:val="36"/>
                        </w:rPr>
                        <w:t>EXAMEN PROFESSIONNEL</w:t>
                      </w:r>
                    </w:p>
                    <w:p w:rsidR="003A42F2" w:rsidRDefault="003A42F2"/>
                  </w:txbxContent>
                </v:textbox>
              </v:shape>
            </w:pict>
          </mc:Fallback>
        </mc:AlternateContent>
      </w:r>
    </w:p>
    <w:p w:rsidR="008409B5" w:rsidRPr="000C7DB1" w:rsidRDefault="008409B5" w:rsidP="008409B5">
      <w:pPr>
        <w:jc w:val="center"/>
        <w:rPr>
          <w:rFonts w:ascii="Tahoma" w:hAnsi="Tahoma" w:cs="Tahoma"/>
          <w:b/>
          <w:color w:val="2E74B5"/>
        </w:rPr>
      </w:pPr>
    </w:p>
    <w:p w:rsidR="003A42F2" w:rsidRDefault="00F02E88" w:rsidP="00FC5A63">
      <w:pPr>
        <w:ind w:left="-1134" w:right="-568"/>
        <w:jc w:val="both"/>
        <w:rPr>
          <w:rFonts w:ascii="Tahoma" w:hAnsi="Tahoma" w:cs="Tahoma"/>
          <w:b/>
          <w:color w:val="A6A6A6" w:themeColor="text2"/>
          <w:sz w:val="20"/>
          <w:szCs w:val="20"/>
        </w:rPr>
      </w:pPr>
      <w:r>
        <w:rPr>
          <w:noProof/>
        </w:rPr>
        <mc:AlternateContent>
          <mc:Choice Requires="wps">
            <w:drawing>
              <wp:anchor distT="0" distB="0" distL="114300" distR="114300" simplePos="0" relativeHeight="251666432" behindDoc="0" locked="0" layoutInCell="1" allowOverlap="1" wp14:anchorId="20ECB7C0" wp14:editId="34520B3B">
                <wp:simplePos x="0" y="0"/>
                <wp:positionH relativeFrom="column">
                  <wp:posOffset>805815</wp:posOffset>
                </wp:positionH>
                <wp:positionV relativeFrom="paragraph">
                  <wp:posOffset>19050</wp:posOffset>
                </wp:positionV>
                <wp:extent cx="5591175" cy="561975"/>
                <wp:effectExtent l="0" t="0" r="0" b="952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EB8" w:rsidRDefault="00142EB8" w:rsidP="008409B5">
                            <w:pPr>
                              <w:jc w:val="right"/>
                              <w:rPr>
                                <w:rFonts w:ascii="Tahoma" w:hAnsi="Tahoma" w:cs="Tahoma"/>
                                <w:b/>
                                <w:color w:val="FFFFFF"/>
                              </w:rPr>
                            </w:pPr>
                          </w:p>
                          <w:p w:rsidR="008409B5" w:rsidRPr="0063180E" w:rsidRDefault="00142EB8" w:rsidP="008409B5">
                            <w:pPr>
                              <w:jc w:val="right"/>
                              <w:rPr>
                                <w:rFonts w:ascii="Tahoma" w:hAnsi="Tahoma" w:cs="Tahoma"/>
                                <w:b/>
                                <w:color w:val="FFFFFF"/>
                                <w:sz w:val="32"/>
                                <w:szCs w:val="32"/>
                              </w:rPr>
                            </w:pPr>
                            <w:r w:rsidRPr="0063180E">
                              <w:rPr>
                                <w:rFonts w:ascii="Tahoma" w:hAnsi="Tahoma" w:cs="Tahoma"/>
                                <w:b/>
                                <w:color w:val="FFFFFF"/>
                                <w:sz w:val="32"/>
                                <w:szCs w:val="32"/>
                              </w:rPr>
                              <w:t>D’A</w:t>
                            </w:r>
                            <w:r w:rsidR="00F02E88">
                              <w:rPr>
                                <w:rFonts w:ascii="Tahoma" w:hAnsi="Tahoma" w:cs="Tahoma"/>
                                <w:b/>
                                <w:color w:val="FFFFFF"/>
                                <w:sz w:val="32"/>
                                <w:szCs w:val="32"/>
                              </w:rPr>
                              <w:t>DJOINT TECHNIQUE PRINCIPAL DE 2</w:t>
                            </w:r>
                            <w:r w:rsidR="00F02E88" w:rsidRPr="00F02E88">
                              <w:rPr>
                                <w:rFonts w:ascii="Tahoma" w:hAnsi="Tahoma" w:cs="Tahoma"/>
                                <w:b/>
                                <w:color w:val="FFFFFF"/>
                                <w:sz w:val="32"/>
                                <w:szCs w:val="32"/>
                                <w:vertAlign w:val="superscript"/>
                              </w:rPr>
                              <w:t>ème</w:t>
                            </w:r>
                            <w:r w:rsidR="00F02E88">
                              <w:rPr>
                                <w:rFonts w:ascii="Tahoma" w:hAnsi="Tahoma" w:cs="Tahoma"/>
                                <w:b/>
                                <w:color w:val="FFFFFF"/>
                                <w:sz w:val="32"/>
                                <w:szCs w:val="32"/>
                              </w:rPr>
                              <w:t xml:space="preserve"> CLASSE</w:t>
                            </w:r>
                            <w:r w:rsidRPr="0063180E">
                              <w:rPr>
                                <w:rFonts w:ascii="Tahoma" w:hAnsi="Tahoma" w:cs="Tahoma"/>
                                <w:b/>
                                <w:color w:val="FFFFFF"/>
                                <w:sz w:val="32"/>
                                <w:szCs w:val="32"/>
                              </w:rPr>
                              <w:t xml:space="preserve"> TERRITORIAL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CB7C0" id="_x0000_s1028" type="#_x0000_t202" style="position:absolute;left:0;text-align:left;margin-left:63.45pt;margin-top:1.5pt;width:440.2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" filled="f" stroked="f">
                <v:textbox>
                  <w:txbxContent>
                    <w:p w:rsidR="00142EB8" w:rsidRDefault="00142EB8" w:rsidP="008409B5">
                      <w:pPr>
                        <w:jc w:val="right"/>
                        <w:rPr>
                          <w:rFonts w:ascii="Tahoma" w:hAnsi="Tahoma" w:cs="Tahoma"/>
                          <w:b/>
                          <w:color w:val="FFFFFF"/>
                        </w:rPr>
                      </w:pPr>
                    </w:p>
                    <w:p w:rsidR="008409B5" w:rsidRPr="0063180E" w:rsidRDefault="00142EB8" w:rsidP="008409B5">
                      <w:pPr>
                        <w:jc w:val="right"/>
                        <w:rPr>
                          <w:rFonts w:ascii="Tahoma" w:hAnsi="Tahoma" w:cs="Tahoma"/>
                          <w:b/>
                          <w:color w:val="FFFFFF"/>
                          <w:sz w:val="32"/>
                          <w:szCs w:val="32"/>
                        </w:rPr>
                      </w:pPr>
                      <w:r w:rsidRPr="0063180E">
                        <w:rPr>
                          <w:rFonts w:ascii="Tahoma" w:hAnsi="Tahoma" w:cs="Tahoma"/>
                          <w:b/>
                          <w:color w:val="FFFFFF"/>
                          <w:sz w:val="32"/>
                          <w:szCs w:val="32"/>
                        </w:rPr>
                        <w:t>D’A</w:t>
                      </w:r>
                      <w:r w:rsidR="00F02E88">
                        <w:rPr>
                          <w:rFonts w:ascii="Tahoma" w:hAnsi="Tahoma" w:cs="Tahoma"/>
                          <w:b/>
                          <w:color w:val="FFFFFF"/>
                          <w:sz w:val="32"/>
                          <w:szCs w:val="32"/>
                        </w:rPr>
                        <w:t>DJOINT TECHNIQUE PRINCIPAL DE 2</w:t>
                      </w:r>
                      <w:r w:rsidR="00F02E88" w:rsidRPr="00F02E88">
                        <w:rPr>
                          <w:rFonts w:ascii="Tahoma" w:hAnsi="Tahoma" w:cs="Tahoma"/>
                          <w:b/>
                          <w:color w:val="FFFFFF"/>
                          <w:sz w:val="32"/>
                          <w:szCs w:val="32"/>
                          <w:vertAlign w:val="superscript"/>
                        </w:rPr>
                        <w:t>ème</w:t>
                      </w:r>
                      <w:r w:rsidR="00F02E88">
                        <w:rPr>
                          <w:rFonts w:ascii="Tahoma" w:hAnsi="Tahoma" w:cs="Tahoma"/>
                          <w:b/>
                          <w:color w:val="FFFFFF"/>
                          <w:sz w:val="32"/>
                          <w:szCs w:val="32"/>
                        </w:rPr>
                        <w:t xml:space="preserve"> CLASSE</w:t>
                      </w:r>
                      <w:r w:rsidRPr="0063180E">
                        <w:rPr>
                          <w:rFonts w:ascii="Tahoma" w:hAnsi="Tahoma" w:cs="Tahoma"/>
                          <w:b/>
                          <w:color w:val="FFFFFF"/>
                          <w:sz w:val="32"/>
                          <w:szCs w:val="32"/>
                        </w:rPr>
                        <w:t xml:space="preserve"> TERRITORIAL</w:t>
                      </w:r>
                    </w:p>
                  </w:txbxContent>
                </v:textbox>
              </v:shape>
            </w:pict>
          </mc:Fallback>
        </mc:AlternateContent>
      </w:r>
    </w:p>
    <w:p w:rsidR="003A42F2" w:rsidRDefault="003A42F2" w:rsidP="00FC5A63">
      <w:pPr>
        <w:ind w:left="-1134" w:right="-568"/>
        <w:jc w:val="both"/>
        <w:rPr>
          <w:rFonts w:ascii="Tahoma" w:hAnsi="Tahoma" w:cs="Tahoma"/>
          <w:b/>
          <w:color w:val="A6A6A6" w:themeColor="text2"/>
          <w:sz w:val="20"/>
          <w:szCs w:val="20"/>
        </w:rPr>
      </w:pPr>
    </w:p>
    <w:p w:rsidR="001275E0" w:rsidRDefault="001275E0" w:rsidP="00FC5A63">
      <w:pPr>
        <w:ind w:left="-1134" w:right="-568"/>
        <w:jc w:val="both"/>
        <w:rPr>
          <w:rFonts w:ascii="Tahoma" w:hAnsi="Tahoma" w:cs="Tahoma"/>
          <w:b/>
          <w:color w:val="A6A6A6" w:themeColor="text2"/>
          <w:sz w:val="20"/>
          <w:szCs w:val="20"/>
        </w:rPr>
      </w:pPr>
    </w:p>
    <w:p w:rsidR="0036206A" w:rsidRDefault="0036206A" w:rsidP="00FC5A63">
      <w:pPr>
        <w:ind w:left="-1134" w:right="-568"/>
        <w:jc w:val="both"/>
        <w:rPr>
          <w:rFonts w:ascii="Tahoma" w:hAnsi="Tahoma" w:cs="Tahoma"/>
          <w:b/>
          <w:color w:val="A6A6A6" w:themeColor="text2"/>
          <w:sz w:val="20"/>
          <w:szCs w:val="20"/>
        </w:rPr>
      </w:pPr>
    </w:p>
    <w:p w:rsidR="0036206A" w:rsidRDefault="0036206A" w:rsidP="002F3F46">
      <w:pPr>
        <w:ind w:left="-1134" w:right="-1134"/>
        <w:jc w:val="both"/>
        <w:rPr>
          <w:rFonts w:ascii="Tahoma" w:hAnsi="Tahoma" w:cs="Tahoma"/>
          <w:b/>
          <w:color w:val="A6A6A6" w:themeColor="text2"/>
          <w:sz w:val="20"/>
          <w:szCs w:val="20"/>
        </w:rPr>
      </w:pPr>
    </w:p>
    <w:p w:rsidR="00C92660" w:rsidRDefault="00C92660" w:rsidP="002F3F46">
      <w:pPr>
        <w:ind w:left="-1134" w:right="-1134"/>
        <w:jc w:val="both"/>
        <w:rPr>
          <w:rFonts w:ascii="Tahoma" w:hAnsi="Tahoma" w:cs="Tahoma"/>
          <w:b/>
          <w:color w:val="A6A6A6" w:themeColor="text2"/>
          <w:sz w:val="20"/>
          <w:szCs w:val="20"/>
        </w:rPr>
      </w:pPr>
    </w:p>
    <w:p w:rsidR="00DC2BA7" w:rsidRPr="00C92660" w:rsidRDefault="00157307" w:rsidP="002F3F46">
      <w:pPr>
        <w:ind w:left="-1134" w:right="-1134"/>
        <w:jc w:val="both"/>
        <w:rPr>
          <w:rFonts w:ascii="Tahoma" w:hAnsi="Tahoma" w:cs="Tahoma"/>
          <w:b/>
          <w:color w:val="A6A6A6" w:themeColor="text2"/>
        </w:rPr>
      </w:pPr>
      <w:r>
        <w:rPr>
          <w:rFonts w:ascii="Tahoma" w:hAnsi="Tahoma" w:cs="Tahoma"/>
          <w:b/>
          <w:color w:val="A6A6A6" w:themeColor="text2"/>
        </w:rPr>
        <w:t>L</w:t>
      </w:r>
      <w:r w:rsidR="00B00696" w:rsidRPr="00C92660">
        <w:rPr>
          <w:rFonts w:ascii="Tahoma" w:hAnsi="Tahoma" w:cs="Tahoma"/>
          <w:b/>
          <w:color w:val="A6A6A6" w:themeColor="text2"/>
        </w:rPr>
        <w:t>e</w:t>
      </w:r>
      <w:r w:rsidR="00F02E88" w:rsidRPr="00C92660">
        <w:rPr>
          <w:rFonts w:ascii="Tahoma" w:hAnsi="Tahoma" w:cs="Tahoma"/>
          <w:b/>
          <w:color w:val="A6A6A6" w:themeColor="text2"/>
        </w:rPr>
        <w:t>s</w:t>
      </w:r>
      <w:r w:rsidR="00B00696" w:rsidRPr="00C92660">
        <w:rPr>
          <w:rFonts w:ascii="Tahoma" w:hAnsi="Tahoma" w:cs="Tahoma"/>
          <w:b/>
          <w:color w:val="A6A6A6" w:themeColor="text2"/>
        </w:rPr>
        <w:t xml:space="preserve"> </w:t>
      </w:r>
      <w:r w:rsidR="00142EB8" w:rsidRPr="00C92660">
        <w:rPr>
          <w:rFonts w:ascii="Tahoma" w:hAnsi="Tahoma" w:cs="Tahoma"/>
          <w:b/>
          <w:color w:val="A6A6A6" w:themeColor="text2"/>
        </w:rPr>
        <w:t>centre</w:t>
      </w:r>
      <w:r w:rsidR="00F02E88" w:rsidRPr="00C92660">
        <w:rPr>
          <w:rFonts w:ascii="Tahoma" w:hAnsi="Tahoma" w:cs="Tahoma"/>
          <w:b/>
          <w:color w:val="A6A6A6" w:themeColor="text2"/>
        </w:rPr>
        <w:t>s</w:t>
      </w:r>
      <w:r w:rsidR="00B00696" w:rsidRPr="00C92660">
        <w:rPr>
          <w:rFonts w:ascii="Tahoma" w:hAnsi="Tahoma" w:cs="Tahoma"/>
          <w:b/>
          <w:color w:val="A6A6A6" w:themeColor="text2"/>
        </w:rPr>
        <w:t xml:space="preserve"> de gestion de la fonction publique t</w:t>
      </w:r>
      <w:r w:rsidR="008409B5" w:rsidRPr="00C92660">
        <w:rPr>
          <w:rFonts w:ascii="Tahoma" w:hAnsi="Tahoma" w:cs="Tahoma"/>
          <w:b/>
          <w:color w:val="A6A6A6" w:themeColor="text2"/>
        </w:rPr>
        <w:t xml:space="preserve">erritoriale de </w:t>
      </w:r>
      <w:r w:rsidR="00F02E88" w:rsidRPr="00C92660">
        <w:rPr>
          <w:rFonts w:ascii="Tahoma" w:hAnsi="Tahoma" w:cs="Tahoma"/>
          <w:b/>
          <w:color w:val="A6A6A6" w:themeColor="text2"/>
        </w:rPr>
        <w:t>la région Occitanie</w:t>
      </w:r>
      <w:r w:rsidR="00142EB8" w:rsidRPr="00C92660">
        <w:rPr>
          <w:rFonts w:ascii="Tahoma" w:hAnsi="Tahoma" w:cs="Tahoma"/>
          <w:b/>
          <w:color w:val="A6A6A6" w:themeColor="text2"/>
        </w:rPr>
        <w:t>, organise</w:t>
      </w:r>
      <w:r w:rsidR="00F02E88" w:rsidRPr="00C92660">
        <w:rPr>
          <w:rFonts w:ascii="Tahoma" w:hAnsi="Tahoma" w:cs="Tahoma"/>
          <w:b/>
          <w:color w:val="A6A6A6" w:themeColor="text2"/>
        </w:rPr>
        <w:t>nt</w:t>
      </w:r>
      <w:r w:rsidR="00B00696" w:rsidRPr="00C92660">
        <w:rPr>
          <w:rFonts w:ascii="Tahoma" w:hAnsi="Tahoma" w:cs="Tahoma"/>
          <w:b/>
          <w:color w:val="A6A6A6" w:themeColor="text2"/>
        </w:rPr>
        <w:t xml:space="preserve"> </w:t>
      </w:r>
      <w:r w:rsidR="00142EB8" w:rsidRPr="00C92660">
        <w:rPr>
          <w:rFonts w:ascii="Tahoma" w:hAnsi="Tahoma" w:cs="Tahoma"/>
          <w:b/>
          <w:color w:val="A6A6A6" w:themeColor="text2"/>
        </w:rPr>
        <w:t xml:space="preserve">l’examen </w:t>
      </w:r>
      <w:r w:rsidR="008409B5" w:rsidRPr="00C92660">
        <w:rPr>
          <w:rFonts w:ascii="Tahoma" w:hAnsi="Tahoma" w:cs="Tahoma"/>
          <w:b/>
          <w:color w:val="A6A6A6" w:themeColor="text2"/>
        </w:rPr>
        <w:t>professionnel d’accès au grade</w:t>
      </w:r>
      <w:r w:rsidR="00142EB8" w:rsidRPr="00C92660">
        <w:rPr>
          <w:rFonts w:ascii="Tahoma" w:hAnsi="Tahoma" w:cs="Tahoma"/>
          <w:b/>
          <w:color w:val="A6A6A6" w:themeColor="text2"/>
        </w:rPr>
        <w:t xml:space="preserve"> d’a</w:t>
      </w:r>
      <w:r w:rsidR="00F02E88" w:rsidRPr="00C92660">
        <w:rPr>
          <w:rFonts w:ascii="Tahoma" w:hAnsi="Tahoma" w:cs="Tahoma"/>
          <w:b/>
          <w:color w:val="A6A6A6" w:themeColor="text2"/>
        </w:rPr>
        <w:t xml:space="preserve">djoint technique </w:t>
      </w:r>
      <w:r w:rsidR="003B2E64">
        <w:rPr>
          <w:rFonts w:ascii="Tahoma" w:hAnsi="Tahoma" w:cs="Tahoma"/>
          <w:b/>
          <w:color w:val="A6A6A6" w:themeColor="text2"/>
        </w:rPr>
        <w:t xml:space="preserve">territorial </w:t>
      </w:r>
      <w:r w:rsidR="00F02E88" w:rsidRPr="00C92660">
        <w:rPr>
          <w:rFonts w:ascii="Tahoma" w:hAnsi="Tahoma" w:cs="Tahoma"/>
          <w:b/>
          <w:color w:val="A6A6A6" w:themeColor="text2"/>
        </w:rPr>
        <w:t>principal de 2</w:t>
      </w:r>
      <w:r w:rsidR="00F02E88" w:rsidRPr="00C92660">
        <w:rPr>
          <w:rFonts w:ascii="Tahoma" w:hAnsi="Tahoma" w:cs="Tahoma"/>
          <w:b/>
          <w:color w:val="A6A6A6" w:themeColor="text2"/>
          <w:vertAlign w:val="superscript"/>
        </w:rPr>
        <w:t>ème</w:t>
      </w:r>
      <w:r w:rsidR="00F02E88" w:rsidRPr="00C92660">
        <w:rPr>
          <w:rFonts w:ascii="Tahoma" w:hAnsi="Tahoma" w:cs="Tahoma"/>
          <w:b/>
          <w:color w:val="A6A6A6" w:themeColor="text2"/>
        </w:rPr>
        <w:t xml:space="preserve"> classe</w:t>
      </w:r>
      <w:r w:rsidR="00E2428D">
        <w:rPr>
          <w:rFonts w:ascii="Tahoma" w:hAnsi="Tahoma" w:cs="Tahoma"/>
          <w:b/>
          <w:color w:val="A6A6A6" w:themeColor="text2"/>
        </w:rPr>
        <w:t>, par avancement de grade, session 2022</w:t>
      </w:r>
      <w:r>
        <w:rPr>
          <w:rFonts w:ascii="Tahoma" w:hAnsi="Tahoma" w:cs="Tahoma"/>
          <w:b/>
          <w:color w:val="A6A6A6" w:themeColor="text2"/>
        </w:rPr>
        <w:t>.</w:t>
      </w:r>
    </w:p>
    <w:p w:rsidR="00011E5E" w:rsidRDefault="00011E5E" w:rsidP="002F3F46">
      <w:pPr>
        <w:ind w:left="-1134" w:right="-1134"/>
        <w:jc w:val="both"/>
        <w:rPr>
          <w:rFonts w:ascii="Tahoma" w:hAnsi="Tahoma" w:cs="Tahoma"/>
          <w:b/>
          <w:color w:val="A6A6A6" w:themeColor="text2"/>
          <w:sz w:val="20"/>
          <w:szCs w:val="20"/>
        </w:rPr>
      </w:pPr>
    </w:p>
    <w:tbl>
      <w:tblPr>
        <w:tblpPr w:leftFromText="141" w:rightFromText="141" w:vertAnchor="text" w:horzAnchor="margin" w:tblpXSpec="center" w:tblpY="147"/>
        <w:tblW w:w="10808" w:type="dxa"/>
        <w:tblBorders>
          <w:top w:val="single" w:sz="4" w:space="0" w:color="DB1C4E"/>
          <w:left w:val="single" w:sz="4" w:space="0" w:color="DB1C4E"/>
          <w:bottom w:val="single" w:sz="4" w:space="0" w:color="DB1C4E"/>
          <w:right w:val="single" w:sz="4" w:space="0" w:color="DB1C4E"/>
          <w:insideH w:val="single" w:sz="4" w:space="0" w:color="DB1C4E"/>
          <w:insideV w:val="single" w:sz="4" w:space="0" w:color="DB1C4E"/>
        </w:tblBorders>
        <w:tblLayout w:type="fixed"/>
        <w:tblLook w:val="00A0" w:firstRow="1" w:lastRow="0" w:firstColumn="1" w:lastColumn="0" w:noHBand="0" w:noVBand="0"/>
      </w:tblPr>
      <w:tblGrid>
        <w:gridCol w:w="2586"/>
        <w:gridCol w:w="8222"/>
      </w:tblGrid>
      <w:tr w:rsidR="00320710" w:rsidRPr="00177F02" w:rsidTr="004F3C8B">
        <w:trPr>
          <w:cantSplit/>
          <w:trHeight w:val="572"/>
        </w:trPr>
        <w:tc>
          <w:tcPr>
            <w:tcW w:w="10808" w:type="dxa"/>
            <w:gridSpan w:val="2"/>
            <w:shd w:val="clear" w:color="auto" w:fill="5BC3DE"/>
            <w:vAlign w:val="center"/>
          </w:tcPr>
          <w:p w:rsidR="00320710" w:rsidRPr="00177F02" w:rsidRDefault="00320710" w:rsidP="004F3C8B">
            <w:pPr>
              <w:ind w:left="885" w:hanging="885"/>
              <w:jc w:val="center"/>
              <w:rPr>
                <w:rFonts w:ascii="Tahoma" w:hAnsi="Tahoma" w:cs="Tahoma"/>
                <w:b/>
                <w:color w:val="FFFFFF"/>
                <w:sz w:val="28"/>
                <w:szCs w:val="28"/>
              </w:rPr>
            </w:pPr>
            <w:r w:rsidRPr="00177F02">
              <w:rPr>
                <w:rFonts w:ascii="Tahoma" w:hAnsi="Tahoma" w:cs="Tahoma"/>
                <w:b/>
                <w:color w:val="FFFFFF"/>
                <w:sz w:val="28"/>
                <w:szCs w:val="28"/>
              </w:rPr>
              <w:t>CONDITIONS D’INSCRIPTION</w:t>
            </w:r>
          </w:p>
        </w:tc>
      </w:tr>
      <w:tr w:rsidR="00320710" w:rsidRPr="00CB05AA" w:rsidTr="003B2E64">
        <w:trPr>
          <w:cantSplit/>
          <w:trHeight w:val="956"/>
        </w:trPr>
        <w:tc>
          <w:tcPr>
            <w:tcW w:w="2586" w:type="dxa"/>
            <w:shd w:val="clear" w:color="auto" w:fill="auto"/>
            <w:vAlign w:val="center"/>
          </w:tcPr>
          <w:p w:rsidR="00320710" w:rsidRPr="00CB05AA" w:rsidRDefault="001659C6" w:rsidP="004F3C8B">
            <w:pPr>
              <w:pStyle w:val="Titre2"/>
              <w:rPr>
                <w:rFonts w:ascii="Tahoma" w:hAnsi="Tahoma" w:cs="Tahoma"/>
                <w:sz w:val="20"/>
                <w:szCs w:val="20"/>
              </w:rPr>
            </w:pPr>
            <w:r>
              <w:rPr>
                <w:rFonts w:ascii="Tahoma" w:hAnsi="Tahoma" w:cs="Tahoma"/>
                <w:sz w:val="20"/>
                <w:szCs w:val="20"/>
              </w:rPr>
              <w:t>EXAMEN PROFESSIONNEL</w:t>
            </w:r>
          </w:p>
        </w:tc>
        <w:tc>
          <w:tcPr>
            <w:tcW w:w="8222" w:type="dxa"/>
            <w:shd w:val="clear" w:color="auto" w:fill="auto"/>
            <w:vAlign w:val="center"/>
          </w:tcPr>
          <w:p w:rsidR="00320710" w:rsidRPr="00482EA8" w:rsidRDefault="00320710" w:rsidP="004F3C8B">
            <w:pPr>
              <w:pStyle w:val="Default"/>
              <w:rPr>
                <w:sz w:val="20"/>
                <w:szCs w:val="20"/>
              </w:rPr>
            </w:pPr>
          </w:p>
          <w:p w:rsidR="00320710" w:rsidRPr="00482EA8" w:rsidRDefault="00320710" w:rsidP="004F3C8B">
            <w:pPr>
              <w:pStyle w:val="Default"/>
              <w:jc w:val="both"/>
              <w:rPr>
                <w:rFonts w:ascii="Tahoma" w:hAnsi="Tahoma" w:cs="Tahoma"/>
                <w:bCs/>
                <w:sz w:val="20"/>
                <w:szCs w:val="20"/>
              </w:rPr>
            </w:pPr>
            <w:r w:rsidRPr="00011E5E">
              <w:rPr>
                <w:rFonts w:ascii="Tahoma" w:hAnsi="Tahoma" w:cs="Tahoma"/>
                <w:sz w:val="20"/>
                <w:szCs w:val="20"/>
              </w:rPr>
              <w:t>Ouvert aux agents relevant du grade d’adjoint technique t</w:t>
            </w:r>
            <w:r w:rsidR="001659C6">
              <w:rPr>
                <w:rFonts w:ascii="Tahoma" w:hAnsi="Tahoma" w:cs="Tahoma"/>
                <w:sz w:val="20"/>
                <w:szCs w:val="20"/>
              </w:rPr>
              <w:t>erritorial ayant atteint le 4</w:t>
            </w:r>
            <w:r w:rsidR="001659C6" w:rsidRPr="001659C6">
              <w:rPr>
                <w:rFonts w:ascii="Tahoma" w:hAnsi="Tahoma" w:cs="Tahoma"/>
                <w:sz w:val="20"/>
                <w:szCs w:val="20"/>
                <w:vertAlign w:val="superscript"/>
              </w:rPr>
              <w:t>ème</w:t>
            </w:r>
            <w:r w:rsidR="001659C6">
              <w:rPr>
                <w:rFonts w:ascii="Tahoma" w:hAnsi="Tahoma" w:cs="Tahoma"/>
                <w:sz w:val="20"/>
                <w:szCs w:val="20"/>
              </w:rPr>
              <w:t xml:space="preserve"> </w:t>
            </w:r>
            <w:r w:rsidRPr="00011E5E">
              <w:rPr>
                <w:rFonts w:ascii="Tahoma" w:hAnsi="Tahoma" w:cs="Tahoma"/>
                <w:sz w:val="20"/>
                <w:szCs w:val="20"/>
              </w:rPr>
              <w:t xml:space="preserve"> échelon et comptant au moins 3 ans de services effectifs dans ce grade ou dans un grade  d’un autre corps ou cadre d’emplois de catégorie C doté de la même échelle de rémunération, ou dans un grade équivalent si le corps ou cadre d’emplois d’origine est situé dans une échelle de rémunération différente ou n’est pas classé en catégorie C.</w:t>
            </w:r>
          </w:p>
          <w:p w:rsidR="00320710" w:rsidRPr="00CB05AA" w:rsidRDefault="00320710" w:rsidP="004F3C8B">
            <w:pPr>
              <w:jc w:val="both"/>
              <w:rPr>
                <w:rFonts w:ascii="Tahoma" w:hAnsi="Tahoma" w:cs="Tahoma"/>
                <w:sz w:val="20"/>
                <w:szCs w:val="20"/>
              </w:rPr>
            </w:pPr>
          </w:p>
        </w:tc>
      </w:tr>
      <w:tr w:rsidR="00320710" w:rsidRPr="00CB05AA" w:rsidTr="003B2E64">
        <w:trPr>
          <w:trHeight w:val="357"/>
        </w:trPr>
        <w:tc>
          <w:tcPr>
            <w:tcW w:w="2586" w:type="dxa"/>
            <w:shd w:val="clear" w:color="auto" w:fill="auto"/>
            <w:vAlign w:val="center"/>
          </w:tcPr>
          <w:p w:rsidR="00320710" w:rsidRPr="00CB05AA" w:rsidRDefault="00320710" w:rsidP="003B2E64">
            <w:pPr>
              <w:jc w:val="center"/>
              <w:rPr>
                <w:rFonts w:ascii="Tahoma" w:hAnsi="Tahoma" w:cs="Tahoma"/>
                <w:b/>
                <w:bCs/>
                <w:sz w:val="20"/>
                <w:szCs w:val="20"/>
              </w:rPr>
            </w:pPr>
            <w:r w:rsidRPr="00CB05AA">
              <w:rPr>
                <w:rFonts w:ascii="Tahoma" w:hAnsi="Tahoma" w:cs="Tahoma"/>
                <w:b/>
                <w:bCs/>
                <w:sz w:val="20"/>
                <w:szCs w:val="20"/>
              </w:rPr>
              <w:t xml:space="preserve">Date de l’épreuve </w:t>
            </w:r>
            <w:r w:rsidR="003B2E64">
              <w:rPr>
                <w:rFonts w:ascii="Tahoma" w:hAnsi="Tahoma" w:cs="Tahoma"/>
                <w:b/>
                <w:bCs/>
                <w:sz w:val="20"/>
                <w:szCs w:val="20"/>
              </w:rPr>
              <w:t xml:space="preserve">écrite </w:t>
            </w:r>
            <w:r w:rsidRPr="00CB05AA">
              <w:rPr>
                <w:rFonts w:ascii="Tahoma" w:hAnsi="Tahoma" w:cs="Tahoma"/>
                <w:b/>
                <w:bCs/>
                <w:sz w:val="20"/>
                <w:szCs w:val="20"/>
              </w:rPr>
              <w:t>d’admissi</w:t>
            </w:r>
            <w:r w:rsidR="003B2E64">
              <w:rPr>
                <w:rFonts w:ascii="Tahoma" w:hAnsi="Tahoma" w:cs="Tahoma"/>
                <w:b/>
                <w:bCs/>
                <w:sz w:val="20"/>
                <w:szCs w:val="20"/>
              </w:rPr>
              <w:t>on</w:t>
            </w:r>
          </w:p>
        </w:tc>
        <w:tc>
          <w:tcPr>
            <w:tcW w:w="8222" w:type="dxa"/>
            <w:vAlign w:val="center"/>
          </w:tcPr>
          <w:p w:rsidR="00320710" w:rsidRPr="00C92660" w:rsidRDefault="00320710" w:rsidP="004F3C8B">
            <w:pPr>
              <w:jc w:val="center"/>
              <w:rPr>
                <w:rFonts w:ascii="Tahoma" w:hAnsi="Tahoma" w:cs="Tahoma"/>
                <w:bCs/>
                <w:sz w:val="20"/>
                <w:szCs w:val="20"/>
              </w:rPr>
            </w:pPr>
          </w:p>
          <w:p w:rsidR="00320710" w:rsidRDefault="00320710" w:rsidP="00320710">
            <w:pPr>
              <w:jc w:val="center"/>
              <w:rPr>
                <w:rFonts w:ascii="Tahoma" w:hAnsi="Tahoma" w:cs="Tahoma"/>
                <w:b/>
                <w:bCs/>
                <w:sz w:val="20"/>
                <w:szCs w:val="20"/>
              </w:rPr>
            </w:pPr>
            <w:r w:rsidRPr="00CB05AA">
              <w:rPr>
                <w:rFonts w:ascii="Tahoma" w:hAnsi="Tahoma" w:cs="Tahoma"/>
                <w:b/>
                <w:bCs/>
                <w:sz w:val="20"/>
                <w:szCs w:val="20"/>
              </w:rPr>
              <w:t xml:space="preserve">Jeudi </w:t>
            </w:r>
            <w:r w:rsidR="00E2428D">
              <w:rPr>
                <w:rFonts w:ascii="Tahoma" w:hAnsi="Tahoma" w:cs="Tahoma"/>
                <w:b/>
                <w:bCs/>
                <w:sz w:val="20"/>
                <w:szCs w:val="20"/>
              </w:rPr>
              <w:t>20 janvier 2022</w:t>
            </w:r>
          </w:p>
          <w:p w:rsidR="00320710" w:rsidRPr="00CB05AA" w:rsidRDefault="00320710" w:rsidP="004F3C8B">
            <w:pPr>
              <w:jc w:val="center"/>
              <w:rPr>
                <w:rFonts w:ascii="Tahoma" w:hAnsi="Tahoma" w:cs="Tahoma"/>
                <w:b/>
                <w:bCs/>
                <w:sz w:val="20"/>
                <w:szCs w:val="20"/>
              </w:rPr>
            </w:pPr>
          </w:p>
        </w:tc>
      </w:tr>
      <w:tr w:rsidR="00320710" w:rsidRPr="00CB05AA" w:rsidTr="003B2E64">
        <w:tc>
          <w:tcPr>
            <w:tcW w:w="2586" w:type="dxa"/>
            <w:shd w:val="clear" w:color="auto" w:fill="auto"/>
            <w:vAlign w:val="center"/>
          </w:tcPr>
          <w:p w:rsidR="00320710" w:rsidRPr="00CB05AA" w:rsidRDefault="00320710" w:rsidP="004F3C8B">
            <w:pPr>
              <w:jc w:val="center"/>
              <w:rPr>
                <w:rFonts w:ascii="Tahoma" w:hAnsi="Tahoma" w:cs="Tahoma"/>
                <w:b/>
                <w:bCs/>
                <w:sz w:val="20"/>
                <w:szCs w:val="20"/>
              </w:rPr>
            </w:pPr>
            <w:r w:rsidRPr="00CB05AA">
              <w:rPr>
                <w:rFonts w:ascii="Tahoma" w:hAnsi="Tahoma" w:cs="Tahoma"/>
                <w:b/>
                <w:bCs/>
                <w:sz w:val="20"/>
                <w:szCs w:val="20"/>
              </w:rPr>
              <w:t>Période de retrait des dossiers d’inscription</w:t>
            </w:r>
          </w:p>
        </w:tc>
        <w:tc>
          <w:tcPr>
            <w:tcW w:w="8222" w:type="dxa"/>
            <w:vAlign w:val="center"/>
          </w:tcPr>
          <w:p w:rsidR="00320710" w:rsidRPr="00CB05AA" w:rsidRDefault="00320710" w:rsidP="004F3C8B">
            <w:pPr>
              <w:jc w:val="center"/>
              <w:rPr>
                <w:rFonts w:ascii="Tahoma" w:hAnsi="Tahoma" w:cs="Tahoma"/>
                <w:sz w:val="20"/>
                <w:szCs w:val="20"/>
              </w:rPr>
            </w:pPr>
          </w:p>
          <w:p w:rsidR="00320710" w:rsidRDefault="00320710" w:rsidP="004F3C8B">
            <w:pPr>
              <w:jc w:val="center"/>
              <w:rPr>
                <w:rFonts w:ascii="Tahoma" w:hAnsi="Tahoma" w:cs="Tahoma"/>
                <w:sz w:val="20"/>
                <w:szCs w:val="20"/>
              </w:rPr>
            </w:pPr>
            <w:r w:rsidRPr="00CB05AA">
              <w:rPr>
                <w:rFonts w:ascii="Tahoma" w:hAnsi="Tahoma" w:cs="Tahoma"/>
                <w:sz w:val="20"/>
                <w:szCs w:val="20"/>
              </w:rPr>
              <w:t xml:space="preserve">Du mardi </w:t>
            </w:r>
            <w:r w:rsidR="00CB00DD">
              <w:rPr>
                <w:rFonts w:ascii="Tahoma" w:hAnsi="Tahoma" w:cs="Tahoma"/>
                <w:sz w:val="20"/>
                <w:szCs w:val="20"/>
              </w:rPr>
              <w:t>2</w:t>
            </w:r>
            <w:r w:rsidR="00E2428D">
              <w:rPr>
                <w:rFonts w:ascii="Tahoma" w:hAnsi="Tahoma" w:cs="Tahoma"/>
                <w:sz w:val="20"/>
                <w:szCs w:val="20"/>
              </w:rPr>
              <w:t>4</w:t>
            </w:r>
            <w:r w:rsidR="00CB00DD">
              <w:rPr>
                <w:rFonts w:ascii="Tahoma" w:hAnsi="Tahoma" w:cs="Tahoma"/>
                <w:sz w:val="20"/>
                <w:szCs w:val="20"/>
              </w:rPr>
              <w:t xml:space="preserve"> août</w:t>
            </w:r>
            <w:r w:rsidRPr="00CB05AA">
              <w:rPr>
                <w:rFonts w:ascii="Tahoma" w:hAnsi="Tahoma" w:cs="Tahoma"/>
                <w:sz w:val="20"/>
                <w:szCs w:val="20"/>
              </w:rPr>
              <w:t xml:space="preserve"> au mercredi </w:t>
            </w:r>
            <w:r w:rsidR="00CB00DD">
              <w:rPr>
                <w:rFonts w:ascii="Tahoma" w:hAnsi="Tahoma" w:cs="Tahoma"/>
                <w:sz w:val="20"/>
                <w:szCs w:val="20"/>
              </w:rPr>
              <w:t>2</w:t>
            </w:r>
            <w:r w:rsidR="00E2428D">
              <w:rPr>
                <w:rFonts w:ascii="Tahoma" w:hAnsi="Tahoma" w:cs="Tahoma"/>
                <w:sz w:val="20"/>
                <w:szCs w:val="20"/>
              </w:rPr>
              <w:t>9 septem</w:t>
            </w:r>
            <w:r w:rsidR="00CB00DD">
              <w:rPr>
                <w:rFonts w:ascii="Tahoma" w:hAnsi="Tahoma" w:cs="Tahoma"/>
                <w:sz w:val="20"/>
                <w:szCs w:val="20"/>
              </w:rPr>
              <w:t>bre</w:t>
            </w:r>
            <w:r w:rsidR="00E2428D">
              <w:rPr>
                <w:rFonts w:ascii="Tahoma" w:hAnsi="Tahoma" w:cs="Tahoma"/>
                <w:sz w:val="20"/>
                <w:szCs w:val="20"/>
              </w:rPr>
              <w:t xml:space="preserve"> 2021</w:t>
            </w:r>
            <w:r>
              <w:rPr>
                <w:rFonts w:ascii="Tahoma" w:hAnsi="Tahoma" w:cs="Tahoma"/>
                <w:sz w:val="20"/>
                <w:szCs w:val="20"/>
              </w:rPr>
              <w:t xml:space="preserve"> inclus</w:t>
            </w:r>
            <w:r w:rsidRPr="00CB05AA">
              <w:rPr>
                <w:rFonts w:ascii="Tahoma" w:hAnsi="Tahoma" w:cs="Tahoma"/>
                <w:sz w:val="20"/>
                <w:szCs w:val="20"/>
              </w:rPr>
              <w:t xml:space="preserve"> </w:t>
            </w:r>
          </w:p>
          <w:p w:rsidR="003B2E64" w:rsidRPr="006C0760" w:rsidRDefault="003B2E64" w:rsidP="004F3C8B">
            <w:pPr>
              <w:jc w:val="center"/>
              <w:rPr>
                <w:rFonts w:ascii="Tahoma" w:hAnsi="Tahoma" w:cs="Tahoma"/>
                <w:b/>
                <w:sz w:val="20"/>
                <w:szCs w:val="20"/>
              </w:rPr>
            </w:pPr>
            <w:r w:rsidRPr="006C0760">
              <w:rPr>
                <w:rFonts w:ascii="Tahoma" w:hAnsi="Tahoma" w:cs="Tahoma"/>
                <w:b/>
                <w:sz w:val="20"/>
                <w:szCs w:val="20"/>
              </w:rPr>
              <w:t>auprès du CDG organisateur</w:t>
            </w:r>
          </w:p>
          <w:p w:rsidR="00320710" w:rsidRPr="00CB05AA" w:rsidRDefault="00320710" w:rsidP="004F3C8B">
            <w:pPr>
              <w:jc w:val="center"/>
              <w:rPr>
                <w:rFonts w:ascii="Tahoma" w:hAnsi="Tahoma" w:cs="Tahoma"/>
                <w:b/>
                <w:sz w:val="20"/>
                <w:szCs w:val="20"/>
              </w:rPr>
            </w:pPr>
          </w:p>
        </w:tc>
      </w:tr>
      <w:tr w:rsidR="00320710" w:rsidRPr="00CB05AA" w:rsidTr="003B2E64">
        <w:tc>
          <w:tcPr>
            <w:tcW w:w="2586" w:type="dxa"/>
            <w:shd w:val="clear" w:color="auto" w:fill="auto"/>
            <w:vAlign w:val="center"/>
          </w:tcPr>
          <w:p w:rsidR="00320710" w:rsidRPr="00CB05AA" w:rsidRDefault="00320710" w:rsidP="004F3C8B">
            <w:pPr>
              <w:jc w:val="center"/>
              <w:rPr>
                <w:rFonts w:ascii="Tahoma" w:hAnsi="Tahoma" w:cs="Tahoma"/>
                <w:b/>
                <w:bCs/>
                <w:sz w:val="20"/>
                <w:szCs w:val="20"/>
              </w:rPr>
            </w:pPr>
            <w:r w:rsidRPr="00CB05AA">
              <w:rPr>
                <w:rFonts w:ascii="Tahoma" w:hAnsi="Tahoma" w:cs="Tahoma"/>
                <w:b/>
                <w:bCs/>
                <w:sz w:val="20"/>
                <w:szCs w:val="20"/>
              </w:rPr>
              <w:t>Date limite de dépôt de dossier</w:t>
            </w:r>
          </w:p>
        </w:tc>
        <w:tc>
          <w:tcPr>
            <w:tcW w:w="8222" w:type="dxa"/>
            <w:vAlign w:val="center"/>
          </w:tcPr>
          <w:p w:rsidR="00320710" w:rsidRPr="00CB05AA" w:rsidRDefault="00320710" w:rsidP="004F3C8B">
            <w:pPr>
              <w:jc w:val="center"/>
              <w:rPr>
                <w:rFonts w:ascii="Tahoma" w:hAnsi="Tahoma" w:cs="Tahoma"/>
                <w:sz w:val="20"/>
                <w:szCs w:val="20"/>
              </w:rPr>
            </w:pPr>
          </w:p>
          <w:p w:rsidR="00CB00DD" w:rsidRDefault="00E2428D" w:rsidP="00CB00DD">
            <w:pPr>
              <w:jc w:val="center"/>
              <w:rPr>
                <w:rFonts w:ascii="Tahoma" w:hAnsi="Tahoma" w:cs="Tahoma"/>
                <w:sz w:val="20"/>
                <w:szCs w:val="20"/>
              </w:rPr>
            </w:pPr>
            <w:r>
              <w:rPr>
                <w:rFonts w:ascii="Tahoma" w:hAnsi="Tahoma" w:cs="Tahoma"/>
                <w:sz w:val="20"/>
                <w:szCs w:val="20"/>
              </w:rPr>
              <w:t>Jusqu’au jeudi 7 octobre 2021</w:t>
            </w:r>
            <w:r w:rsidR="003B2E64">
              <w:rPr>
                <w:rFonts w:ascii="Tahoma" w:hAnsi="Tahoma" w:cs="Tahoma"/>
                <w:sz w:val="20"/>
                <w:szCs w:val="20"/>
              </w:rPr>
              <w:t xml:space="preserve"> </w:t>
            </w:r>
            <w:r w:rsidR="00CB00DD">
              <w:rPr>
                <w:rFonts w:ascii="Tahoma" w:hAnsi="Tahoma" w:cs="Tahoma"/>
                <w:sz w:val="20"/>
                <w:szCs w:val="20"/>
              </w:rPr>
              <w:t>inclus</w:t>
            </w:r>
          </w:p>
          <w:p w:rsidR="003B2E64" w:rsidRPr="006C0760" w:rsidRDefault="003B2E64" w:rsidP="003B2E64">
            <w:pPr>
              <w:jc w:val="center"/>
              <w:rPr>
                <w:rFonts w:ascii="Tahoma" w:hAnsi="Tahoma" w:cs="Tahoma"/>
                <w:b/>
                <w:sz w:val="20"/>
                <w:szCs w:val="20"/>
              </w:rPr>
            </w:pPr>
            <w:r w:rsidRPr="006C0760">
              <w:rPr>
                <w:rFonts w:ascii="Tahoma" w:hAnsi="Tahoma" w:cs="Tahoma"/>
                <w:b/>
                <w:sz w:val="20"/>
                <w:szCs w:val="20"/>
              </w:rPr>
              <w:t>auprès du CDG organisateur</w:t>
            </w:r>
          </w:p>
          <w:p w:rsidR="003B2E64" w:rsidRPr="006C0760" w:rsidRDefault="003B2E64" w:rsidP="00CB00DD">
            <w:pPr>
              <w:jc w:val="center"/>
              <w:rPr>
                <w:rFonts w:ascii="Tahoma" w:hAnsi="Tahoma" w:cs="Tahoma"/>
                <w:b/>
                <w:sz w:val="20"/>
                <w:szCs w:val="20"/>
              </w:rPr>
            </w:pPr>
          </w:p>
          <w:p w:rsidR="00320710" w:rsidRPr="00CB05AA" w:rsidRDefault="00320710" w:rsidP="004F3C8B">
            <w:pPr>
              <w:jc w:val="center"/>
              <w:rPr>
                <w:rFonts w:ascii="Tahoma" w:hAnsi="Tahoma" w:cs="Tahoma"/>
                <w:sz w:val="20"/>
                <w:szCs w:val="20"/>
              </w:rPr>
            </w:pPr>
          </w:p>
        </w:tc>
      </w:tr>
    </w:tbl>
    <w:p w:rsidR="00320710" w:rsidRDefault="00320710" w:rsidP="002F3F46">
      <w:pPr>
        <w:ind w:left="-1134" w:right="-1134"/>
        <w:jc w:val="both"/>
        <w:rPr>
          <w:rFonts w:ascii="Tahoma" w:hAnsi="Tahoma" w:cs="Tahoma"/>
          <w:b/>
          <w:color w:val="A6A6A6" w:themeColor="text2"/>
          <w:sz w:val="20"/>
          <w:szCs w:val="20"/>
        </w:rPr>
      </w:pPr>
    </w:p>
    <w:p w:rsidR="00011E5E" w:rsidRDefault="00011E5E" w:rsidP="002F3F46">
      <w:pPr>
        <w:ind w:left="-1134" w:right="-1134"/>
        <w:jc w:val="both"/>
        <w:rPr>
          <w:rFonts w:ascii="Tahoma" w:hAnsi="Tahoma" w:cs="Tahoma"/>
          <w:b/>
          <w:color w:val="A6A6A6" w:themeColor="text2"/>
          <w:sz w:val="20"/>
          <w:szCs w:val="20"/>
        </w:rPr>
      </w:pPr>
    </w:p>
    <w:p w:rsidR="001B7884" w:rsidRPr="00C92660" w:rsidRDefault="001B7884" w:rsidP="002F3F46">
      <w:pPr>
        <w:ind w:left="-1134" w:right="-1134"/>
        <w:jc w:val="both"/>
        <w:rPr>
          <w:rFonts w:ascii="Tahoma" w:hAnsi="Tahoma" w:cs="Tahoma"/>
          <w:b/>
          <w:color w:val="A6A6A6" w:themeColor="text2"/>
          <w:sz w:val="10"/>
          <w:szCs w:val="10"/>
        </w:rPr>
      </w:pPr>
    </w:p>
    <w:p w:rsidR="00011E5E" w:rsidRPr="00C92660" w:rsidRDefault="00011E5E" w:rsidP="00011E5E">
      <w:pPr>
        <w:ind w:left="-851" w:right="-851"/>
        <w:jc w:val="both"/>
        <w:rPr>
          <w:rFonts w:ascii="Tahoma" w:hAnsi="Tahoma" w:cs="Tahoma"/>
          <w:sz w:val="10"/>
          <w:szCs w:val="10"/>
        </w:rPr>
      </w:pPr>
    </w:p>
    <w:p w:rsidR="00011E5E" w:rsidRPr="00C92660" w:rsidRDefault="00011E5E" w:rsidP="00011E5E">
      <w:pPr>
        <w:ind w:left="-851" w:right="-851"/>
        <w:jc w:val="both"/>
        <w:rPr>
          <w:rFonts w:ascii="Tahoma" w:hAnsi="Tahoma" w:cs="Tahoma"/>
          <w:sz w:val="10"/>
          <w:szCs w:val="10"/>
        </w:rPr>
      </w:pPr>
    </w:p>
    <w:p w:rsidR="00011E5E" w:rsidRPr="00C92660" w:rsidRDefault="00011E5E" w:rsidP="00011E5E">
      <w:pPr>
        <w:ind w:left="-851" w:right="-851"/>
        <w:jc w:val="both"/>
        <w:rPr>
          <w:rFonts w:ascii="Tahoma" w:hAnsi="Tahoma" w:cs="Tahoma"/>
          <w:sz w:val="10"/>
          <w:szCs w:val="10"/>
        </w:rPr>
      </w:pPr>
    </w:p>
    <w:p w:rsidR="00011E5E" w:rsidRPr="00C92660" w:rsidRDefault="00011E5E" w:rsidP="00011E5E">
      <w:pPr>
        <w:ind w:left="-851" w:right="-851"/>
        <w:jc w:val="both"/>
        <w:rPr>
          <w:rFonts w:ascii="Tahoma" w:hAnsi="Tahoma" w:cs="Tahoma"/>
          <w:sz w:val="10"/>
          <w:szCs w:val="10"/>
        </w:rPr>
      </w:pPr>
    </w:p>
    <w:p w:rsidR="00011E5E" w:rsidRPr="00C92660" w:rsidRDefault="00011E5E" w:rsidP="00011E5E">
      <w:pPr>
        <w:ind w:left="-851" w:right="-851"/>
        <w:jc w:val="both"/>
        <w:rPr>
          <w:rFonts w:ascii="Tahoma" w:hAnsi="Tahoma" w:cs="Tahoma"/>
          <w:sz w:val="10"/>
          <w:szCs w:val="10"/>
        </w:rPr>
      </w:pPr>
    </w:p>
    <w:p w:rsidR="00C92660" w:rsidRDefault="00011E5E" w:rsidP="00011E5E">
      <w:pPr>
        <w:ind w:left="-851" w:right="-851"/>
        <w:jc w:val="center"/>
        <w:rPr>
          <w:rFonts w:ascii="Tahoma" w:hAnsi="Tahoma" w:cs="Tahoma"/>
          <w:b/>
          <w:i/>
          <w:color w:val="000000" w:themeColor="text1"/>
          <w:sz w:val="28"/>
          <w:szCs w:val="28"/>
        </w:rPr>
      </w:pPr>
      <w:r w:rsidRPr="00C92660">
        <w:rPr>
          <w:rFonts w:ascii="Tahoma" w:hAnsi="Tahoma" w:cs="Tahoma"/>
          <w:b/>
          <w:i/>
          <w:color w:val="000000" w:themeColor="text1"/>
          <w:sz w:val="28"/>
          <w:szCs w:val="28"/>
        </w:rPr>
        <w:t>Pour connaître les</w:t>
      </w:r>
      <w:r w:rsidR="00157307">
        <w:rPr>
          <w:rFonts w:ascii="Tahoma" w:hAnsi="Tahoma" w:cs="Tahoma"/>
          <w:b/>
          <w:i/>
          <w:color w:val="000000" w:themeColor="text1"/>
          <w:sz w:val="28"/>
          <w:szCs w:val="28"/>
        </w:rPr>
        <w:t xml:space="preserve"> spécialités et</w:t>
      </w:r>
      <w:r w:rsidRPr="00C92660">
        <w:rPr>
          <w:rFonts w:ascii="Tahoma" w:hAnsi="Tahoma" w:cs="Tahoma"/>
          <w:b/>
          <w:i/>
          <w:color w:val="000000" w:themeColor="text1"/>
          <w:sz w:val="28"/>
          <w:szCs w:val="28"/>
        </w:rPr>
        <w:t xml:space="preserve"> options ouvertes</w:t>
      </w:r>
      <w:r w:rsidR="00C92660" w:rsidRPr="00C92660">
        <w:rPr>
          <w:rFonts w:ascii="Tahoma" w:hAnsi="Tahoma" w:cs="Tahoma"/>
          <w:b/>
          <w:i/>
          <w:color w:val="000000" w:themeColor="text1"/>
          <w:sz w:val="28"/>
          <w:szCs w:val="28"/>
        </w:rPr>
        <w:t xml:space="preserve"> </w:t>
      </w:r>
      <w:r w:rsidR="00157307">
        <w:rPr>
          <w:rFonts w:ascii="Tahoma" w:hAnsi="Tahoma" w:cs="Tahoma"/>
          <w:b/>
          <w:i/>
          <w:color w:val="000000" w:themeColor="text1"/>
          <w:sz w:val="28"/>
          <w:szCs w:val="28"/>
        </w:rPr>
        <w:t>et</w:t>
      </w:r>
      <w:r w:rsidR="00C92660" w:rsidRPr="00C92660">
        <w:rPr>
          <w:rFonts w:ascii="Tahoma" w:hAnsi="Tahoma" w:cs="Tahoma"/>
          <w:b/>
          <w:i/>
          <w:color w:val="000000" w:themeColor="text1"/>
          <w:sz w:val="28"/>
          <w:szCs w:val="28"/>
        </w:rPr>
        <w:t xml:space="preserve"> leurs organisateurs</w:t>
      </w:r>
    </w:p>
    <w:p w:rsidR="00011E5E" w:rsidRPr="00C92660" w:rsidRDefault="00011E5E" w:rsidP="00011E5E">
      <w:pPr>
        <w:ind w:left="-851" w:right="-851"/>
        <w:jc w:val="center"/>
        <w:rPr>
          <w:rFonts w:ascii="Tahoma" w:hAnsi="Tahoma" w:cs="Tahoma"/>
          <w:b/>
          <w:i/>
          <w:color w:val="000000" w:themeColor="text1"/>
          <w:sz w:val="28"/>
          <w:szCs w:val="28"/>
        </w:rPr>
      </w:pPr>
      <w:proofErr w:type="gramStart"/>
      <w:r w:rsidRPr="00C92660">
        <w:rPr>
          <w:rFonts w:ascii="Tahoma" w:hAnsi="Tahoma" w:cs="Tahoma"/>
          <w:b/>
          <w:i/>
          <w:color w:val="000000" w:themeColor="text1"/>
          <w:sz w:val="28"/>
          <w:szCs w:val="28"/>
        </w:rPr>
        <w:t>se</w:t>
      </w:r>
      <w:proofErr w:type="gramEnd"/>
      <w:r w:rsidRPr="00C92660">
        <w:rPr>
          <w:rFonts w:ascii="Tahoma" w:hAnsi="Tahoma" w:cs="Tahoma"/>
          <w:b/>
          <w:i/>
          <w:color w:val="000000" w:themeColor="text1"/>
          <w:sz w:val="28"/>
          <w:szCs w:val="28"/>
        </w:rPr>
        <w:t xml:space="preserve"> référer au</w:t>
      </w:r>
      <w:r w:rsidR="0001055A">
        <w:rPr>
          <w:rFonts w:ascii="Tahoma" w:hAnsi="Tahoma" w:cs="Tahoma"/>
          <w:b/>
          <w:i/>
          <w:color w:val="000000" w:themeColor="text1"/>
          <w:sz w:val="28"/>
          <w:szCs w:val="28"/>
        </w:rPr>
        <w:t xml:space="preserve"> tableau ci-après.</w:t>
      </w:r>
    </w:p>
    <w:p w:rsidR="00011E5E" w:rsidRPr="00C92660" w:rsidRDefault="00011E5E" w:rsidP="00011E5E">
      <w:pPr>
        <w:jc w:val="center"/>
        <w:rPr>
          <w:rFonts w:ascii="Tahoma" w:hAnsi="Tahoma" w:cs="Tahoma"/>
          <w:b/>
          <w:i/>
          <w:color w:val="000000" w:themeColor="text1"/>
          <w:sz w:val="28"/>
          <w:szCs w:val="28"/>
        </w:rPr>
      </w:pPr>
    </w:p>
    <w:p w:rsidR="002F3F46" w:rsidRDefault="002F3F46" w:rsidP="002F3F46">
      <w:pPr>
        <w:ind w:left="-1134" w:right="-1134"/>
        <w:jc w:val="both"/>
        <w:rPr>
          <w:rFonts w:ascii="Tahoma" w:hAnsi="Tahoma" w:cs="Tahoma"/>
          <w:b/>
          <w:color w:val="A6A6A6" w:themeColor="text2"/>
          <w:sz w:val="20"/>
          <w:szCs w:val="20"/>
        </w:rPr>
      </w:pPr>
    </w:p>
    <w:p w:rsidR="00627D9D" w:rsidRDefault="00627D9D" w:rsidP="002F3F46">
      <w:pPr>
        <w:ind w:left="-1134" w:right="-1134"/>
        <w:jc w:val="both"/>
        <w:rPr>
          <w:rFonts w:ascii="Tahoma" w:hAnsi="Tahoma" w:cs="Tahoma"/>
          <w:b/>
          <w:color w:val="A6A6A6" w:themeColor="text2"/>
          <w:sz w:val="20"/>
          <w:szCs w:val="20"/>
        </w:rPr>
      </w:pPr>
    </w:p>
    <w:p w:rsidR="00627D9D" w:rsidRPr="00715B0E" w:rsidRDefault="00627D9D" w:rsidP="002F3F46">
      <w:pPr>
        <w:ind w:left="-1134" w:right="-1134"/>
        <w:jc w:val="both"/>
        <w:rPr>
          <w:rFonts w:ascii="Tahoma" w:hAnsi="Tahoma" w:cs="Tahoma"/>
          <w:b/>
          <w:color w:val="A6A6A6" w:themeColor="text2"/>
          <w:sz w:val="20"/>
          <w:szCs w:val="20"/>
        </w:rPr>
      </w:pPr>
    </w:p>
    <w:p w:rsidR="004D68FB" w:rsidRDefault="004D68FB" w:rsidP="004D68FB">
      <w:pPr>
        <w:rPr>
          <w:rFonts w:ascii="Tahoma" w:hAnsi="Tahoma" w:cs="Tahoma"/>
          <w:sz w:val="12"/>
          <w:szCs w:val="12"/>
        </w:rPr>
      </w:pPr>
    </w:p>
    <w:p w:rsidR="00011E5E" w:rsidRDefault="00011E5E" w:rsidP="004D68FB">
      <w:pPr>
        <w:rPr>
          <w:rFonts w:ascii="Tahoma" w:hAnsi="Tahoma" w:cs="Tahoma"/>
          <w:sz w:val="12"/>
          <w:szCs w:val="12"/>
        </w:rPr>
        <w:sectPr w:rsidR="00011E5E" w:rsidSect="00715B0E">
          <w:headerReference w:type="default" r:id="rId10"/>
          <w:pgSz w:w="11906" w:h="16838" w:code="9"/>
          <w:pgMar w:top="709" w:right="1558" w:bottom="284" w:left="1701" w:header="709" w:footer="116" w:gutter="0"/>
          <w:cols w:space="708"/>
          <w:docGrid w:linePitch="360"/>
        </w:sectPr>
      </w:pPr>
    </w:p>
    <w:p w:rsidR="004D68FB" w:rsidRDefault="00FF3222" w:rsidP="00E2428D">
      <w:pPr>
        <w:jc w:val="center"/>
        <w:rPr>
          <w:rFonts w:ascii="Tahoma" w:hAnsi="Tahoma" w:cs="Tahoma"/>
          <w:b/>
        </w:rPr>
      </w:pPr>
      <w:r>
        <w:rPr>
          <w:rFonts w:ascii="Tahoma" w:hAnsi="Tahoma" w:cs="Tahoma"/>
          <w:b/>
        </w:rPr>
        <w:lastRenderedPageBreak/>
        <w:t>Centres de gestion organisateurs</w:t>
      </w:r>
      <w:r w:rsidR="004D68FB" w:rsidRPr="00A87918">
        <w:rPr>
          <w:rFonts w:ascii="Tahoma" w:hAnsi="Tahoma" w:cs="Tahoma"/>
          <w:b/>
        </w:rPr>
        <w:t xml:space="preserve"> des options de l’examen professionnel d’adjoint technique principal de 2</w:t>
      </w:r>
      <w:r w:rsidR="004D68FB" w:rsidRPr="00A87918">
        <w:rPr>
          <w:rFonts w:ascii="Tahoma" w:hAnsi="Tahoma" w:cs="Tahoma"/>
          <w:b/>
          <w:vertAlign w:val="superscript"/>
        </w:rPr>
        <w:t>ème</w:t>
      </w:r>
      <w:r w:rsidR="004D68FB" w:rsidRPr="00A87918">
        <w:rPr>
          <w:rFonts w:ascii="Tahoma" w:hAnsi="Tahoma" w:cs="Tahoma"/>
          <w:b/>
        </w:rPr>
        <w:t xml:space="preserve"> classe</w:t>
      </w:r>
    </w:p>
    <w:p w:rsidR="004D68FB" w:rsidRPr="00A87918" w:rsidRDefault="004D68FB" w:rsidP="004D68FB">
      <w:pPr>
        <w:jc w:val="center"/>
        <w:rPr>
          <w:rFonts w:ascii="Tahoma" w:hAnsi="Tahoma" w:cs="Tahoma"/>
          <w:b/>
        </w:rPr>
      </w:pPr>
    </w:p>
    <w:p w:rsidR="004D68FB" w:rsidRDefault="004D68FB" w:rsidP="004D68FB">
      <w:pPr>
        <w:rPr>
          <w:rFonts w:ascii="Tahoma" w:hAnsi="Tahoma" w:cs="Tahoma"/>
          <w:sz w:val="12"/>
          <w:szCs w:val="12"/>
        </w:rPr>
      </w:pPr>
    </w:p>
    <w:tbl>
      <w:tblPr>
        <w:tblW w:w="15593" w:type="dxa"/>
        <w:jc w:val="center"/>
        <w:tblBorders>
          <w:top w:val="single" w:sz="18" w:space="0" w:color="DB1C4E"/>
          <w:left w:val="single" w:sz="18" w:space="0" w:color="DB1C4E"/>
          <w:bottom w:val="single" w:sz="18" w:space="0" w:color="DB1C4E"/>
          <w:right w:val="single" w:sz="18" w:space="0" w:color="DB1C4E"/>
          <w:insideH w:val="single" w:sz="2" w:space="0" w:color="DB1C4E"/>
          <w:insideV w:val="single" w:sz="2" w:space="0" w:color="DB1C4E"/>
        </w:tblBorders>
        <w:tblCellMar>
          <w:left w:w="70" w:type="dxa"/>
          <w:right w:w="70" w:type="dxa"/>
        </w:tblCellMar>
        <w:tblLook w:val="04A0" w:firstRow="1" w:lastRow="0" w:firstColumn="1" w:lastColumn="0" w:noHBand="0" w:noVBand="1"/>
      </w:tblPr>
      <w:tblGrid>
        <w:gridCol w:w="1701"/>
        <w:gridCol w:w="3663"/>
        <w:gridCol w:w="1843"/>
        <w:gridCol w:w="1762"/>
        <w:gridCol w:w="4900"/>
        <w:gridCol w:w="1724"/>
      </w:tblGrid>
      <w:tr w:rsidR="00E2428D" w:rsidRPr="00FE56A5" w:rsidTr="00E2428D">
        <w:trPr>
          <w:trHeight w:val="397"/>
          <w:jc w:val="center"/>
        </w:trPr>
        <w:tc>
          <w:tcPr>
            <w:tcW w:w="1701" w:type="dxa"/>
            <w:tcBorders>
              <w:top w:val="single" w:sz="18" w:space="0" w:color="DB1C4E"/>
              <w:left w:val="single" w:sz="18" w:space="0" w:color="DB1C4E"/>
              <w:bottom w:val="single" w:sz="2" w:space="0" w:color="DB1C4E"/>
              <w:right w:val="single" w:sz="18" w:space="0" w:color="DB1C4E"/>
            </w:tcBorders>
            <w:shd w:val="clear" w:color="auto" w:fill="DEDD0B"/>
            <w:vAlign w:val="center"/>
            <w:hideMark/>
          </w:tcPr>
          <w:p w:rsidR="00E2428D" w:rsidRPr="00FE56A5" w:rsidRDefault="00E2428D" w:rsidP="00C82E86">
            <w:pPr>
              <w:jc w:val="center"/>
              <w:rPr>
                <w:rFonts w:ascii="Tahoma" w:hAnsi="Tahoma" w:cs="Tahoma"/>
                <w:b/>
                <w:bCs/>
                <w:color w:val="FFFFFF" w:themeColor="background1"/>
                <w:sz w:val="20"/>
              </w:rPr>
            </w:pPr>
            <w:r w:rsidRPr="00FE56A5">
              <w:rPr>
                <w:rFonts w:ascii="Tahoma" w:hAnsi="Tahoma" w:cs="Tahoma"/>
                <w:b/>
                <w:bCs/>
                <w:color w:val="FFFFFF" w:themeColor="background1"/>
                <w:sz w:val="20"/>
              </w:rPr>
              <w:t>Spécialités</w:t>
            </w:r>
          </w:p>
        </w:tc>
        <w:tc>
          <w:tcPr>
            <w:tcW w:w="3663" w:type="dxa"/>
            <w:tcBorders>
              <w:top w:val="single" w:sz="18" w:space="0" w:color="DB1C4E"/>
              <w:left w:val="single" w:sz="18" w:space="0" w:color="DB1C4E"/>
              <w:bottom w:val="single" w:sz="2" w:space="0" w:color="DB1C4E"/>
              <w:right w:val="single" w:sz="18" w:space="0" w:color="DB1C4E"/>
            </w:tcBorders>
            <w:shd w:val="clear" w:color="auto" w:fill="DEDD0B"/>
            <w:vAlign w:val="center"/>
            <w:hideMark/>
          </w:tcPr>
          <w:p w:rsidR="00E2428D" w:rsidRPr="00FE56A5" w:rsidRDefault="00E2428D" w:rsidP="00C82E86">
            <w:pPr>
              <w:jc w:val="center"/>
              <w:rPr>
                <w:rFonts w:ascii="Tahoma" w:hAnsi="Tahoma" w:cs="Tahoma"/>
                <w:b/>
                <w:bCs/>
                <w:color w:val="FFFFFF" w:themeColor="background1"/>
                <w:sz w:val="20"/>
              </w:rPr>
            </w:pPr>
            <w:r>
              <w:rPr>
                <w:rFonts w:ascii="Tahoma" w:hAnsi="Tahoma" w:cs="Tahoma"/>
                <w:b/>
                <w:bCs/>
                <w:color w:val="FFFFFF" w:themeColor="background1"/>
                <w:sz w:val="20"/>
              </w:rPr>
              <w:t>Options ouvertes</w:t>
            </w:r>
          </w:p>
        </w:tc>
        <w:tc>
          <w:tcPr>
            <w:tcW w:w="1843" w:type="dxa"/>
            <w:tcBorders>
              <w:top w:val="single" w:sz="18" w:space="0" w:color="DB1C4E"/>
              <w:left w:val="single" w:sz="18" w:space="0" w:color="DB1C4E"/>
              <w:bottom w:val="single" w:sz="2" w:space="0" w:color="DB1C4E"/>
              <w:right w:val="single" w:sz="18" w:space="0" w:color="DB1C4E"/>
            </w:tcBorders>
            <w:shd w:val="clear" w:color="auto" w:fill="DEDD0B"/>
            <w:vAlign w:val="center"/>
            <w:hideMark/>
          </w:tcPr>
          <w:p w:rsidR="00E2428D" w:rsidRPr="00FE56A5" w:rsidRDefault="00E2428D" w:rsidP="00C82E86">
            <w:pPr>
              <w:jc w:val="center"/>
              <w:rPr>
                <w:rFonts w:ascii="Tahoma" w:hAnsi="Tahoma" w:cs="Tahoma"/>
                <w:b/>
                <w:bCs/>
                <w:color w:val="FFFFFF" w:themeColor="background1"/>
                <w:sz w:val="20"/>
              </w:rPr>
            </w:pPr>
            <w:r w:rsidRPr="00FE56A5">
              <w:rPr>
                <w:rFonts w:ascii="Tahoma" w:hAnsi="Tahoma" w:cs="Tahoma"/>
                <w:b/>
                <w:bCs/>
                <w:color w:val="FFFFFF" w:themeColor="background1"/>
                <w:sz w:val="20"/>
              </w:rPr>
              <w:t>Organisateurs</w:t>
            </w:r>
          </w:p>
        </w:tc>
        <w:tc>
          <w:tcPr>
            <w:tcW w:w="1762" w:type="dxa"/>
            <w:tcBorders>
              <w:top w:val="single" w:sz="18" w:space="0" w:color="DB1C4E"/>
              <w:left w:val="single" w:sz="18" w:space="0" w:color="DB1C4E"/>
              <w:bottom w:val="single" w:sz="2" w:space="0" w:color="DB1C4E"/>
              <w:right w:val="single" w:sz="18" w:space="0" w:color="DB1C4E"/>
            </w:tcBorders>
            <w:shd w:val="clear" w:color="auto" w:fill="DEDD0B"/>
            <w:vAlign w:val="center"/>
          </w:tcPr>
          <w:p w:rsidR="00E2428D" w:rsidRPr="00FE56A5" w:rsidRDefault="00E2428D" w:rsidP="00C82E86">
            <w:pPr>
              <w:jc w:val="center"/>
              <w:rPr>
                <w:rFonts w:ascii="Tahoma" w:hAnsi="Tahoma" w:cs="Tahoma"/>
                <w:b/>
                <w:bCs/>
                <w:color w:val="FFFFFF" w:themeColor="background1"/>
                <w:sz w:val="20"/>
              </w:rPr>
            </w:pPr>
            <w:r w:rsidRPr="00FE56A5">
              <w:rPr>
                <w:rFonts w:ascii="Tahoma" w:hAnsi="Tahoma" w:cs="Tahoma"/>
                <w:b/>
                <w:bCs/>
                <w:color w:val="FFFFFF" w:themeColor="background1"/>
                <w:sz w:val="20"/>
              </w:rPr>
              <w:t>Spécialités</w:t>
            </w:r>
          </w:p>
        </w:tc>
        <w:tc>
          <w:tcPr>
            <w:tcW w:w="4900" w:type="dxa"/>
            <w:tcBorders>
              <w:top w:val="single" w:sz="18" w:space="0" w:color="DB1C4E"/>
              <w:left w:val="single" w:sz="18" w:space="0" w:color="DB1C4E"/>
              <w:bottom w:val="single" w:sz="2" w:space="0" w:color="DB1C4E"/>
              <w:right w:val="single" w:sz="18" w:space="0" w:color="DB1C4E"/>
            </w:tcBorders>
            <w:shd w:val="clear" w:color="auto" w:fill="DEDD0B"/>
            <w:vAlign w:val="center"/>
          </w:tcPr>
          <w:p w:rsidR="00E2428D" w:rsidRPr="00FE56A5" w:rsidRDefault="00E2428D" w:rsidP="00C82E86">
            <w:pPr>
              <w:jc w:val="center"/>
              <w:rPr>
                <w:rFonts w:ascii="Tahoma" w:hAnsi="Tahoma" w:cs="Tahoma"/>
                <w:b/>
                <w:bCs/>
                <w:color w:val="FFFFFF" w:themeColor="background1"/>
                <w:sz w:val="20"/>
              </w:rPr>
            </w:pPr>
            <w:r>
              <w:rPr>
                <w:rFonts w:ascii="Tahoma" w:hAnsi="Tahoma" w:cs="Tahoma"/>
                <w:b/>
                <w:bCs/>
                <w:color w:val="FFFFFF" w:themeColor="background1"/>
                <w:sz w:val="20"/>
              </w:rPr>
              <w:t>Options ouvertes</w:t>
            </w:r>
          </w:p>
        </w:tc>
        <w:tc>
          <w:tcPr>
            <w:tcW w:w="1724" w:type="dxa"/>
            <w:tcBorders>
              <w:top w:val="single" w:sz="18" w:space="0" w:color="DB1C4E"/>
              <w:left w:val="single" w:sz="18" w:space="0" w:color="DB1C4E"/>
              <w:bottom w:val="single" w:sz="2" w:space="0" w:color="DB1C4E"/>
            </w:tcBorders>
            <w:shd w:val="clear" w:color="auto" w:fill="DEDD0B"/>
            <w:vAlign w:val="center"/>
          </w:tcPr>
          <w:p w:rsidR="00E2428D" w:rsidRPr="00FE56A5" w:rsidRDefault="00E2428D" w:rsidP="00C82E86">
            <w:pPr>
              <w:jc w:val="center"/>
              <w:rPr>
                <w:rFonts w:ascii="Tahoma" w:hAnsi="Tahoma" w:cs="Tahoma"/>
                <w:b/>
                <w:bCs/>
                <w:color w:val="FFFFFF" w:themeColor="background1"/>
                <w:sz w:val="20"/>
              </w:rPr>
            </w:pPr>
            <w:r>
              <w:rPr>
                <w:rFonts w:ascii="Tahoma" w:hAnsi="Tahoma" w:cs="Tahoma"/>
                <w:b/>
                <w:bCs/>
                <w:color w:val="FFFFFF" w:themeColor="background1"/>
                <w:sz w:val="20"/>
              </w:rPr>
              <w:t>Organisateurs</w:t>
            </w:r>
          </w:p>
        </w:tc>
      </w:tr>
      <w:tr w:rsidR="00E2428D" w:rsidRPr="00DB4BE0" w:rsidTr="00E2428D">
        <w:trPr>
          <w:trHeight w:val="211"/>
          <w:jc w:val="center"/>
        </w:trPr>
        <w:tc>
          <w:tcPr>
            <w:tcW w:w="1701" w:type="dxa"/>
            <w:vMerge w:val="restart"/>
            <w:tcBorders>
              <w:top w:val="single" w:sz="2" w:space="0" w:color="DB1C4E"/>
              <w:left w:val="single" w:sz="18" w:space="0" w:color="DB1C4E"/>
              <w:right w:val="single" w:sz="18" w:space="0" w:color="DB1C4E"/>
            </w:tcBorders>
            <w:shd w:val="clear" w:color="auto" w:fill="auto"/>
            <w:vAlign w:val="center"/>
            <w:hideMark/>
          </w:tcPr>
          <w:p w:rsidR="00E2428D" w:rsidRPr="005F3931" w:rsidRDefault="00E2428D" w:rsidP="00C82E86">
            <w:pPr>
              <w:rPr>
                <w:rFonts w:ascii="Tahoma" w:hAnsi="Tahoma" w:cs="Tahoma"/>
                <w:b/>
                <w:bCs/>
                <w:sz w:val="18"/>
                <w:szCs w:val="18"/>
              </w:rPr>
            </w:pPr>
            <w:r w:rsidRPr="005F3931">
              <w:rPr>
                <w:rFonts w:ascii="Tahoma" w:hAnsi="Tahoma" w:cs="Tahoma"/>
                <w:b/>
                <w:bCs/>
                <w:sz w:val="18"/>
                <w:szCs w:val="18"/>
              </w:rPr>
              <w:t>Bâtiment, travaux publics et voirie réseaux divers</w:t>
            </w:r>
          </w:p>
        </w:tc>
        <w:tc>
          <w:tcPr>
            <w:tcW w:w="3663" w:type="dxa"/>
            <w:tcBorders>
              <w:top w:val="single" w:sz="2" w:space="0" w:color="DB1C4E"/>
              <w:left w:val="single" w:sz="18" w:space="0" w:color="DB1C4E"/>
              <w:bottom w:val="single" w:sz="2" w:space="0" w:color="DB1C4E"/>
              <w:right w:val="single" w:sz="18" w:space="0" w:color="DB1C4E"/>
            </w:tcBorders>
            <w:shd w:val="clear" w:color="auto" w:fill="auto"/>
            <w:vAlign w:val="center"/>
            <w:hideMark/>
          </w:tcPr>
          <w:p w:rsidR="00E2428D" w:rsidRPr="005F3931" w:rsidRDefault="00E2428D" w:rsidP="00C82E86">
            <w:pPr>
              <w:rPr>
                <w:rFonts w:ascii="Tahoma" w:hAnsi="Tahoma" w:cs="Tahoma"/>
                <w:color w:val="000000"/>
                <w:sz w:val="18"/>
                <w:szCs w:val="18"/>
              </w:rPr>
            </w:pPr>
            <w:r w:rsidRPr="005F3931">
              <w:rPr>
                <w:rFonts w:ascii="Tahoma" w:hAnsi="Tahoma" w:cs="Tahoma"/>
                <w:color w:val="000000"/>
                <w:sz w:val="18"/>
                <w:szCs w:val="18"/>
              </w:rPr>
              <w:t>Peintre, poseur de revêtements muraux</w:t>
            </w:r>
          </w:p>
        </w:tc>
        <w:tc>
          <w:tcPr>
            <w:tcW w:w="1843" w:type="dxa"/>
            <w:tcBorders>
              <w:top w:val="single" w:sz="2" w:space="0" w:color="DB1C4E"/>
              <w:left w:val="single" w:sz="18" w:space="0" w:color="DB1C4E"/>
              <w:bottom w:val="single" w:sz="2" w:space="0" w:color="DB1C4E"/>
              <w:right w:val="single" w:sz="18" w:space="0" w:color="DB1C4E"/>
            </w:tcBorders>
            <w:shd w:val="clear" w:color="auto" w:fill="auto"/>
            <w:vAlign w:val="center"/>
          </w:tcPr>
          <w:p w:rsidR="00E2428D" w:rsidRPr="0091267E" w:rsidRDefault="00E2428D" w:rsidP="00C82E86">
            <w:pPr>
              <w:jc w:val="center"/>
              <w:rPr>
                <w:rFonts w:ascii="Tahoma" w:hAnsi="Tahoma" w:cs="Tahoma"/>
                <w:b/>
                <w:color w:val="000000"/>
                <w:sz w:val="18"/>
                <w:szCs w:val="18"/>
                <w:highlight w:val="yellow"/>
              </w:rPr>
            </w:pPr>
            <w:r w:rsidRPr="00FC18D2">
              <w:rPr>
                <w:rFonts w:ascii="Tahoma" w:hAnsi="Tahoma" w:cs="Tahoma"/>
                <w:b/>
                <w:color w:val="000000"/>
                <w:sz w:val="18"/>
                <w:szCs w:val="18"/>
              </w:rPr>
              <w:t>CDG 12</w:t>
            </w:r>
          </w:p>
        </w:tc>
        <w:tc>
          <w:tcPr>
            <w:tcW w:w="1762" w:type="dxa"/>
            <w:vMerge w:val="restart"/>
            <w:tcBorders>
              <w:top w:val="single" w:sz="2" w:space="0" w:color="DB1C4E"/>
              <w:left w:val="single" w:sz="18" w:space="0" w:color="DB1C4E"/>
              <w:bottom w:val="single" w:sz="2" w:space="0" w:color="DB1C4E"/>
              <w:right w:val="single" w:sz="18" w:space="0" w:color="DB1C4E"/>
            </w:tcBorders>
            <w:vAlign w:val="center"/>
          </w:tcPr>
          <w:p w:rsidR="00E2428D" w:rsidRPr="005F3931" w:rsidRDefault="00E2428D" w:rsidP="00C82E86">
            <w:pPr>
              <w:rPr>
                <w:rFonts w:ascii="Tahoma" w:hAnsi="Tahoma" w:cs="Tahoma"/>
                <w:b/>
                <w:color w:val="000000"/>
                <w:sz w:val="18"/>
                <w:szCs w:val="18"/>
              </w:rPr>
            </w:pPr>
            <w:r w:rsidRPr="005F3931">
              <w:rPr>
                <w:rFonts w:ascii="Tahoma" w:hAnsi="Tahoma" w:cs="Tahoma"/>
                <w:b/>
                <w:color w:val="000000"/>
                <w:sz w:val="18"/>
                <w:szCs w:val="18"/>
              </w:rPr>
              <w:t>E</w:t>
            </w:r>
            <w:bookmarkStart w:id="0" w:name="_GoBack"/>
            <w:r w:rsidRPr="005F3931">
              <w:rPr>
                <w:rFonts w:ascii="Tahoma" w:hAnsi="Tahoma" w:cs="Tahoma"/>
                <w:b/>
                <w:color w:val="000000"/>
                <w:sz w:val="18"/>
                <w:szCs w:val="18"/>
              </w:rPr>
              <w:t>s</w:t>
            </w:r>
            <w:bookmarkEnd w:id="0"/>
            <w:r w:rsidRPr="005F3931">
              <w:rPr>
                <w:rFonts w:ascii="Tahoma" w:hAnsi="Tahoma" w:cs="Tahoma"/>
                <w:b/>
                <w:color w:val="000000"/>
                <w:sz w:val="18"/>
                <w:szCs w:val="18"/>
              </w:rPr>
              <w:t>paces naturels, espaces verts</w:t>
            </w:r>
          </w:p>
        </w:tc>
        <w:tc>
          <w:tcPr>
            <w:tcW w:w="4900" w:type="dxa"/>
            <w:tcBorders>
              <w:top w:val="single" w:sz="2" w:space="0" w:color="DB1C4E"/>
              <w:left w:val="single" w:sz="18" w:space="0" w:color="DB1C4E"/>
              <w:bottom w:val="single" w:sz="2" w:space="0" w:color="DB1C4E"/>
              <w:right w:val="single" w:sz="18" w:space="0" w:color="DB1C4E"/>
            </w:tcBorders>
          </w:tcPr>
          <w:p w:rsidR="00E2428D" w:rsidRPr="005F3931" w:rsidRDefault="00E2428D" w:rsidP="00C82E86">
            <w:pPr>
              <w:rPr>
                <w:rFonts w:ascii="Tahoma" w:hAnsi="Tahoma" w:cs="Tahoma"/>
                <w:sz w:val="18"/>
                <w:szCs w:val="18"/>
              </w:rPr>
            </w:pPr>
            <w:r w:rsidRPr="005F3931">
              <w:rPr>
                <w:rFonts w:ascii="Tahoma" w:hAnsi="Tahoma" w:cs="Tahoma"/>
                <w:sz w:val="18"/>
                <w:szCs w:val="18"/>
              </w:rPr>
              <w:t>Productions de plantes : pépinières et plantes à massif, floriculture</w:t>
            </w:r>
          </w:p>
        </w:tc>
        <w:tc>
          <w:tcPr>
            <w:tcW w:w="1724" w:type="dxa"/>
            <w:vMerge w:val="restart"/>
            <w:tcBorders>
              <w:top w:val="single" w:sz="2" w:space="0" w:color="DB1C4E"/>
              <w:left w:val="single" w:sz="18" w:space="0" w:color="DB1C4E"/>
              <w:bottom w:val="single" w:sz="2" w:space="0" w:color="DB1C4E"/>
            </w:tcBorders>
            <w:shd w:val="clear" w:color="auto" w:fill="auto"/>
            <w:vAlign w:val="center"/>
          </w:tcPr>
          <w:p w:rsidR="00E2428D" w:rsidRPr="00FC18D2" w:rsidRDefault="00E2428D" w:rsidP="00C82E86">
            <w:pPr>
              <w:jc w:val="center"/>
              <w:rPr>
                <w:rFonts w:ascii="Tahoma" w:hAnsi="Tahoma" w:cs="Tahoma"/>
                <w:b/>
                <w:bCs/>
                <w:sz w:val="18"/>
                <w:szCs w:val="18"/>
              </w:rPr>
            </w:pPr>
            <w:r>
              <w:rPr>
                <w:rFonts w:ascii="Tahoma" w:hAnsi="Tahoma" w:cs="Tahoma"/>
                <w:b/>
                <w:bCs/>
                <w:sz w:val="18"/>
                <w:szCs w:val="18"/>
              </w:rPr>
              <w:t>CDG 46</w:t>
            </w:r>
          </w:p>
          <w:p w:rsidR="00E2428D" w:rsidRPr="005F3931" w:rsidRDefault="00E2428D" w:rsidP="00C82E86">
            <w:pPr>
              <w:jc w:val="center"/>
              <w:rPr>
                <w:rFonts w:ascii="Tahoma" w:hAnsi="Tahoma" w:cs="Tahoma"/>
                <w:b/>
                <w:bCs/>
                <w:sz w:val="18"/>
                <w:szCs w:val="18"/>
              </w:rPr>
            </w:pPr>
          </w:p>
        </w:tc>
      </w:tr>
      <w:tr w:rsidR="0062781B" w:rsidRPr="00DB4BE0" w:rsidTr="009E60A0">
        <w:trPr>
          <w:trHeight w:val="338"/>
          <w:jc w:val="center"/>
        </w:trPr>
        <w:tc>
          <w:tcPr>
            <w:tcW w:w="1701" w:type="dxa"/>
            <w:vMerge/>
            <w:tcBorders>
              <w:left w:val="single" w:sz="18" w:space="0" w:color="DB1C4E"/>
              <w:right w:val="single" w:sz="18" w:space="0" w:color="DB1C4E"/>
            </w:tcBorders>
            <w:shd w:val="clear" w:color="auto" w:fill="auto"/>
            <w:vAlign w:val="center"/>
            <w:hideMark/>
          </w:tcPr>
          <w:p w:rsidR="0062781B" w:rsidRPr="005F3931" w:rsidRDefault="0062781B" w:rsidP="0062781B">
            <w:pPr>
              <w:rPr>
                <w:rFonts w:ascii="Tahoma" w:hAnsi="Tahoma" w:cs="Tahoma"/>
                <w:b/>
                <w:bCs/>
                <w:sz w:val="18"/>
                <w:szCs w:val="18"/>
              </w:rPr>
            </w:pPr>
          </w:p>
        </w:tc>
        <w:tc>
          <w:tcPr>
            <w:tcW w:w="3663" w:type="dxa"/>
            <w:tcBorders>
              <w:top w:val="single" w:sz="2" w:space="0" w:color="DB1C4E"/>
              <w:left w:val="single" w:sz="18" w:space="0" w:color="DB1C4E"/>
              <w:bottom w:val="single" w:sz="2" w:space="0" w:color="DB1C4E"/>
              <w:right w:val="single" w:sz="18" w:space="0" w:color="DB1C4E"/>
            </w:tcBorders>
            <w:shd w:val="clear" w:color="auto" w:fill="auto"/>
            <w:vAlign w:val="center"/>
            <w:hideMark/>
          </w:tcPr>
          <w:p w:rsidR="0062781B" w:rsidRPr="005F3931" w:rsidRDefault="0062781B" w:rsidP="0062781B">
            <w:pPr>
              <w:rPr>
                <w:rFonts w:ascii="Tahoma" w:hAnsi="Tahoma" w:cs="Tahoma"/>
                <w:color w:val="000000"/>
                <w:sz w:val="18"/>
                <w:szCs w:val="18"/>
              </w:rPr>
            </w:pPr>
            <w:r w:rsidRPr="005F3931">
              <w:rPr>
                <w:rFonts w:ascii="Tahoma" w:hAnsi="Tahoma" w:cs="Tahoma"/>
                <w:color w:val="000000"/>
                <w:sz w:val="18"/>
                <w:szCs w:val="18"/>
              </w:rPr>
              <w:t>Menuisier</w:t>
            </w:r>
          </w:p>
        </w:tc>
        <w:tc>
          <w:tcPr>
            <w:tcW w:w="1843" w:type="dxa"/>
            <w:tcBorders>
              <w:top w:val="single" w:sz="2" w:space="0" w:color="DB1C4E"/>
              <w:left w:val="single" w:sz="18" w:space="0" w:color="DB1C4E"/>
              <w:bottom w:val="single" w:sz="2" w:space="0" w:color="DB1C4E"/>
              <w:right w:val="single" w:sz="18" w:space="0" w:color="DB1C4E"/>
            </w:tcBorders>
            <w:shd w:val="clear" w:color="auto" w:fill="auto"/>
          </w:tcPr>
          <w:p w:rsidR="0062781B" w:rsidRDefault="005A5FB7" w:rsidP="0062781B">
            <w:pPr>
              <w:jc w:val="center"/>
            </w:pPr>
            <w:r w:rsidRPr="00FC18D2">
              <w:rPr>
                <w:rFonts w:ascii="Tahoma" w:hAnsi="Tahoma" w:cs="Tahoma"/>
                <w:b/>
                <w:color w:val="000000"/>
                <w:sz w:val="18"/>
                <w:szCs w:val="18"/>
              </w:rPr>
              <w:t>CDG 12</w:t>
            </w:r>
          </w:p>
        </w:tc>
        <w:tc>
          <w:tcPr>
            <w:tcW w:w="1762" w:type="dxa"/>
            <w:vMerge/>
            <w:tcBorders>
              <w:top w:val="single" w:sz="2" w:space="0" w:color="DB1C4E"/>
              <w:left w:val="single" w:sz="18" w:space="0" w:color="DB1C4E"/>
              <w:bottom w:val="single" w:sz="2" w:space="0" w:color="DB1C4E"/>
              <w:right w:val="single" w:sz="18" w:space="0" w:color="DB1C4E"/>
            </w:tcBorders>
            <w:vAlign w:val="center"/>
          </w:tcPr>
          <w:p w:rsidR="0062781B" w:rsidRPr="005F3931" w:rsidRDefault="0062781B" w:rsidP="0062781B">
            <w:pPr>
              <w:rPr>
                <w:rFonts w:ascii="Tahoma" w:hAnsi="Tahoma" w:cs="Tahoma"/>
                <w:color w:val="000000"/>
                <w:sz w:val="18"/>
                <w:szCs w:val="18"/>
              </w:rPr>
            </w:pPr>
          </w:p>
        </w:tc>
        <w:tc>
          <w:tcPr>
            <w:tcW w:w="4900" w:type="dxa"/>
            <w:tcBorders>
              <w:top w:val="single" w:sz="2" w:space="0" w:color="DB1C4E"/>
              <w:left w:val="single" w:sz="18" w:space="0" w:color="DB1C4E"/>
              <w:bottom w:val="single" w:sz="2" w:space="0" w:color="DB1C4E"/>
              <w:right w:val="single" w:sz="18" w:space="0" w:color="DB1C4E"/>
            </w:tcBorders>
            <w:vAlign w:val="center"/>
          </w:tcPr>
          <w:p w:rsidR="0062781B" w:rsidRPr="005F3931" w:rsidRDefault="0062781B" w:rsidP="0062781B">
            <w:pPr>
              <w:rPr>
                <w:rFonts w:ascii="Tahoma" w:hAnsi="Tahoma" w:cs="Tahoma"/>
                <w:sz w:val="18"/>
                <w:szCs w:val="18"/>
              </w:rPr>
            </w:pPr>
            <w:r w:rsidRPr="005F3931">
              <w:rPr>
                <w:rFonts w:ascii="Tahoma" w:hAnsi="Tahoma" w:cs="Tahoma"/>
                <w:sz w:val="18"/>
                <w:szCs w:val="18"/>
              </w:rPr>
              <w:t>Bûcheron, élagueur</w:t>
            </w:r>
          </w:p>
        </w:tc>
        <w:tc>
          <w:tcPr>
            <w:tcW w:w="1724" w:type="dxa"/>
            <w:vMerge/>
            <w:tcBorders>
              <w:top w:val="single" w:sz="2" w:space="0" w:color="DB1C4E"/>
              <w:left w:val="single" w:sz="18" w:space="0" w:color="DB1C4E"/>
              <w:bottom w:val="single" w:sz="2" w:space="0" w:color="DB1C4E"/>
            </w:tcBorders>
            <w:shd w:val="clear" w:color="auto" w:fill="auto"/>
            <w:vAlign w:val="center"/>
          </w:tcPr>
          <w:p w:rsidR="0062781B" w:rsidRPr="005F3931" w:rsidRDefault="0062781B" w:rsidP="0062781B">
            <w:pPr>
              <w:jc w:val="center"/>
              <w:rPr>
                <w:rFonts w:ascii="Tahoma" w:hAnsi="Tahoma" w:cs="Tahoma"/>
                <w:b/>
                <w:bCs/>
                <w:sz w:val="18"/>
                <w:szCs w:val="18"/>
              </w:rPr>
            </w:pPr>
          </w:p>
        </w:tc>
      </w:tr>
      <w:tr w:rsidR="005A5FB7" w:rsidRPr="00DB4BE0" w:rsidTr="009E60A0">
        <w:trPr>
          <w:trHeight w:val="475"/>
          <w:jc w:val="center"/>
        </w:trPr>
        <w:tc>
          <w:tcPr>
            <w:tcW w:w="1701" w:type="dxa"/>
            <w:vMerge/>
            <w:tcBorders>
              <w:left w:val="single" w:sz="18" w:space="0" w:color="DB1C4E"/>
              <w:right w:val="single" w:sz="18" w:space="0" w:color="DB1C4E"/>
            </w:tcBorders>
            <w:shd w:val="clear" w:color="auto" w:fill="auto"/>
            <w:vAlign w:val="center"/>
          </w:tcPr>
          <w:p w:rsidR="005A5FB7" w:rsidRPr="005F3931" w:rsidRDefault="005A5FB7" w:rsidP="005A5FB7">
            <w:pPr>
              <w:rPr>
                <w:rFonts w:ascii="Tahoma" w:hAnsi="Tahoma" w:cs="Tahoma"/>
                <w:b/>
                <w:bCs/>
                <w:sz w:val="18"/>
                <w:szCs w:val="18"/>
              </w:rPr>
            </w:pPr>
          </w:p>
        </w:tc>
        <w:tc>
          <w:tcPr>
            <w:tcW w:w="3663" w:type="dxa"/>
            <w:tcBorders>
              <w:top w:val="single" w:sz="2" w:space="0" w:color="DB1C4E"/>
              <w:left w:val="single" w:sz="18" w:space="0" w:color="DB1C4E"/>
              <w:right w:val="single" w:sz="18" w:space="0" w:color="DB1C4E"/>
            </w:tcBorders>
            <w:shd w:val="clear" w:color="auto" w:fill="auto"/>
            <w:vAlign w:val="center"/>
          </w:tcPr>
          <w:p w:rsidR="005A5FB7" w:rsidRPr="005F3931" w:rsidRDefault="005A5FB7" w:rsidP="005A5FB7">
            <w:pPr>
              <w:rPr>
                <w:rFonts w:ascii="Tahoma" w:hAnsi="Tahoma" w:cs="Tahoma"/>
                <w:color w:val="000000"/>
                <w:sz w:val="18"/>
                <w:szCs w:val="18"/>
              </w:rPr>
            </w:pPr>
            <w:r>
              <w:rPr>
                <w:rFonts w:ascii="Tahoma" w:hAnsi="Tahoma" w:cs="Tahoma"/>
                <w:color w:val="000000"/>
                <w:sz w:val="18"/>
                <w:szCs w:val="18"/>
              </w:rPr>
              <w:t>Maçon, ouvrier du béton</w:t>
            </w:r>
          </w:p>
        </w:tc>
        <w:tc>
          <w:tcPr>
            <w:tcW w:w="1843" w:type="dxa"/>
            <w:tcBorders>
              <w:top w:val="single" w:sz="2" w:space="0" w:color="DB1C4E"/>
              <w:left w:val="single" w:sz="18" w:space="0" w:color="DB1C4E"/>
              <w:right w:val="single" w:sz="18" w:space="0" w:color="DB1C4E"/>
            </w:tcBorders>
            <w:shd w:val="clear" w:color="auto" w:fill="auto"/>
          </w:tcPr>
          <w:p w:rsidR="005A5FB7" w:rsidRDefault="005A5FB7" w:rsidP="005A5FB7">
            <w:pPr>
              <w:jc w:val="center"/>
            </w:pPr>
            <w:r w:rsidRPr="00376979">
              <w:rPr>
                <w:rFonts w:ascii="Tahoma" w:hAnsi="Tahoma" w:cs="Tahoma"/>
                <w:b/>
                <w:color w:val="000000"/>
                <w:sz w:val="18"/>
                <w:szCs w:val="18"/>
              </w:rPr>
              <w:t>CDG 12</w:t>
            </w:r>
          </w:p>
        </w:tc>
        <w:tc>
          <w:tcPr>
            <w:tcW w:w="1762" w:type="dxa"/>
            <w:vMerge/>
            <w:tcBorders>
              <w:top w:val="single" w:sz="2" w:space="0" w:color="DB1C4E"/>
              <w:left w:val="single" w:sz="18" w:space="0" w:color="DB1C4E"/>
              <w:bottom w:val="single" w:sz="2" w:space="0" w:color="DB1C4E"/>
              <w:right w:val="single" w:sz="18" w:space="0" w:color="DB1C4E"/>
            </w:tcBorders>
            <w:vAlign w:val="center"/>
          </w:tcPr>
          <w:p w:rsidR="005A5FB7" w:rsidRPr="005F3931" w:rsidRDefault="005A5FB7" w:rsidP="005A5FB7">
            <w:pPr>
              <w:rPr>
                <w:rFonts w:ascii="Tahoma" w:hAnsi="Tahoma" w:cs="Tahoma"/>
                <w:color w:val="000000"/>
                <w:sz w:val="18"/>
                <w:szCs w:val="18"/>
              </w:rPr>
            </w:pPr>
          </w:p>
        </w:tc>
        <w:tc>
          <w:tcPr>
            <w:tcW w:w="4900" w:type="dxa"/>
            <w:vMerge w:val="restart"/>
            <w:tcBorders>
              <w:top w:val="single" w:sz="2" w:space="0" w:color="DB1C4E"/>
              <w:left w:val="single" w:sz="18" w:space="0" w:color="DB1C4E"/>
              <w:right w:val="single" w:sz="18" w:space="0" w:color="DB1C4E"/>
            </w:tcBorders>
            <w:vAlign w:val="center"/>
          </w:tcPr>
          <w:p w:rsidR="005A5FB7" w:rsidRPr="005F3931" w:rsidRDefault="005A5FB7" w:rsidP="005A5FB7">
            <w:pPr>
              <w:rPr>
                <w:rFonts w:ascii="Tahoma" w:hAnsi="Tahoma" w:cs="Tahoma"/>
                <w:sz w:val="18"/>
                <w:szCs w:val="18"/>
              </w:rPr>
            </w:pPr>
            <w:r w:rsidRPr="005F3931">
              <w:rPr>
                <w:rFonts w:ascii="Tahoma" w:hAnsi="Tahoma" w:cs="Tahoma"/>
                <w:sz w:val="18"/>
                <w:szCs w:val="18"/>
              </w:rPr>
              <w:t>Employé polyvalent des espaces verts et naturels</w:t>
            </w:r>
          </w:p>
        </w:tc>
        <w:tc>
          <w:tcPr>
            <w:tcW w:w="1724" w:type="dxa"/>
            <w:vMerge/>
            <w:tcBorders>
              <w:top w:val="single" w:sz="2" w:space="0" w:color="DB1C4E"/>
              <w:left w:val="single" w:sz="18" w:space="0" w:color="DB1C4E"/>
              <w:bottom w:val="single" w:sz="2" w:space="0" w:color="DB1C4E"/>
            </w:tcBorders>
            <w:shd w:val="clear" w:color="auto" w:fill="auto"/>
            <w:vAlign w:val="center"/>
          </w:tcPr>
          <w:p w:rsidR="005A5FB7" w:rsidRPr="005F3931" w:rsidRDefault="005A5FB7" w:rsidP="005A5FB7">
            <w:pPr>
              <w:jc w:val="center"/>
              <w:rPr>
                <w:rFonts w:ascii="Tahoma" w:hAnsi="Tahoma" w:cs="Tahoma"/>
                <w:b/>
                <w:bCs/>
                <w:sz w:val="18"/>
                <w:szCs w:val="18"/>
              </w:rPr>
            </w:pPr>
          </w:p>
        </w:tc>
      </w:tr>
      <w:tr w:rsidR="005A5FB7" w:rsidRPr="00DB4BE0" w:rsidTr="009E60A0">
        <w:trPr>
          <w:trHeight w:val="517"/>
          <w:jc w:val="center"/>
        </w:trPr>
        <w:tc>
          <w:tcPr>
            <w:tcW w:w="1701" w:type="dxa"/>
            <w:vMerge/>
            <w:tcBorders>
              <w:left w:val="single" w:sz="18" w:space="0" w:color="DB1C4E"/>
              <w:right w:val="single" w:sz="18" w:space="0" w:color="DB1C4E"/>
            </w:tcBorders>
            <w:shd w:val="clear" w:color="auto" w:fill="auto"/>
            <w:vAlign w:val="center"/>
            <w:hideMark/>
          </w:tcPr>
          <w:p w:rsidR="005A5FB7" w:rsidRPr="005F3931" w:rsidRDefault="005A5FB7" w:rsidP="005A5FB7">
            <w:pPr>
              <w:rPr>
                <w:rFonts w:ascii="Tahoma" w:hAnsi="Tahoma" w:cs="Tahoma"/>
                <w:b/>
                <w:bCs/>
                <w:sz w:val="18"/>
                <w:szCs w:val="18"/>
              </w:rPr>
            </w:pPr>
          </w:p>
        </w:tc>
        <w:tc>
          <w:tcPr>
            <w:tcW w:w="3663" w:type="dxa"/>
            <w:vMerge w:val="restart"/>
            <w:tcBorders>
              <w:top w:val="single" w:sz="2" w:space="0" w:color="DB1C4E"/>
              <w:left w:val="single" w:sz="18" w:space="0" w:color="DB1C4E"/>
              <w:right w:val="single" w:sz="18" w:space="0" w:color="DB1C4E"/>
            </w:tcBorders>
            <w:shd w:val="clear" w:color="auto" w:fill="auto"/>
            <w:vAlign w:val="center"/>
          </w:tcPr>
          <w:p w:rsidR="005A5FB7" w:rsidRPr="005F3931" w:rsidRDefault="005A5FB7" w:rsidP="005A5FB7">
            <w:pPr>
              <w:rPr>
                <w:rFonts w:ascii="Tahoma" w:hAnsi="Tahoma" w:cs="Tahoma"/>
                <w:color w:val="000000"/>
                <w:sz w:val="18"/>
                <w:szCs w:val="18"/>
              </w:rPr>
            </w:pPr>
            <w:r w:rsidRPr="005F3931">
              <w:rPr>
                <w:rFonts w:ascii="Tahoma" w:hAnsi="Tahoma" w:cs="Tahoma"/>
                <w:color w:val="000000"/>
                <w:sz w:val="18"/>
                <w:szCs w:val="18"/>
              </w:rPr>
              <w:t>Agent d'exploitation de la voirie publique</w:t>
            </w:r>
          </w:p>
        </w:tc>
        <w:tc>
          <w:tcPr>
            <w:tcW w:w="1843" w:type="dxa"/>
            <w:vMerge w:val="restart"/>
            <w:tcBorders>
              <w:top w:val="single" w:sz="2" w:space="0" w:color="DB1C4E"/>
              <w:left w:val="single" w:sz="18" w:space="0" w:color="DB1C4E"/>
              <w:right w:val="single" w:sz="18" w:space="0" w:color="DB1C4E"/>
            </w:tcBorders>
            <w:shd w:val="clear" w:color="auto" w:fill="auto"/>
          </w:tcPr>
          <w:p w:rsidR="005A5FB7" w:rsidRDefault="005A5FB7" w:rsidP="005A5FB7">
            <w:pPr>
              <w:jc w:val="center"/>
            </w:pPr>
            <w:r w:rsidRPr="00376979">
              <w:rPr>
                <w:rFonts w:ascii="Tahoma" w:hAnsi="Tahoma" w:cs="Tahoma"/>
                <w:b/>
                <w:color w:val="000000"/>
                <w:sz w:val="18"/>
                <w:szCs w:val="18"/>
              </w:rPr>
              <w:t>CDG 12</w:t>
            </w:r>
          </w:p>
        </w:tc>
        <w:tc>
          <w:tcPr>
            <w:tcW w:w="1762" w:type="dxa"/>
            <w:vMerge/>
            <w:tcBorders>
              <w:top w:val="single" w:sz="2" w:space="0" w:color="DB1C4E"/>
              <w:left w:val="single" w:sz="18" w:space="0" w:color="DB1C4E"/>
              <w:bottom w:val="single" w:sz="2" w:space="0" w:color="DB1C4E"/>
              <w:right w:val="single" w:sz="18" w:space="0" w:color="DB1C4E"/>
            </w:tcBorders>
            <w:vAlign w:val="center"/>
          </w:tcPr>
          <w:p w:rsidR="005A5FB7" w:rsidRPr="005F3931" w:rsidRDefault="005A5FB7" w:rsidP="005A5FB7">
            <w:pPr>
              <w:rPr>
                <w:rFonts w:ascii="Tahoma" w:hAnsi="Tahoma" w:cs="Tahoma"/>
                <w:color w:val="000000"/>
                <w:sz w:val="18"/>
                <w:szCs w:val="18"/>
              </w:rPr>
            </w:pPr>
          </w:p>
        </w:tc>
        <w:tc>
          <w:tcPr>
            <w:tcW w:w="4900" w:type="dxa"/>
            <w:vMerge/>
            <w:tcBorders>
              <w:left w:val="single" w:sz="18" w:space="0" w:color="DB1C4E"/>
              <w:bottom w:val="single" w:sz="2" w:space="0" w:color="DB1C4E"/>
              <w:right w:val="single" w:sz="18" w:space="0" w:color="DB1C4E"/>
            </w:tcBorders>
            <w:vAlign w:val="center"/>
          </w:tcPr>
          <w:p w:rsidR="005A5FB7" w:rsidRPr="005F3931" w:rsidRDefault="005A5FB7" w:rsidP="005A5FB7">
            <w:pPr>
              <w:rPr>
                <w:rFonts w:ascii="Tahoma" w:hAnsi="Tahoma" w:cs="Tahoma"/>
                <w:sz w:val="18"/>
                <w:szCs w:val="18"/>
              </w:rPr>
            </w:pPr>
          </w:p>
        </w:tc>
        <w:tc>
          <w:tcPr>
            <w:tcW w:w="1724" w:type="dxa"/>
            <w:vMerge/>
            <w:tcBorders>
              <w:top w:val="single" w:sz="2" w:space="0" w:color="DB1C4E"/>
              <w:left w:val="single" w:sz="18" w:space="0" w:color="DB1C4E"/>
              <w:bottom w:val="single" w:sz="2" w:space="0" w:color="DB1C4E"/>
            </w:tcBorders>
            <w:shd w:val="clear" w:color="auto" w:fill="auto"/>
            <w:vAlign w:val="center"/>
          </w:tcPr>
          <w:p w:rsidR="005A5FB7" w:rsidRPr="005F3931" w:rsidRDefault="005A5FB7" w:rsidP="005A5FB7">
            <w:pPr>
              <w:jc w:val="center"/>
              <w:rPr>
                <w:rFonts w:ascii="Tahoma" w:hAnsi="Tahoma" w:cs="Tahoma"/>
                <w:b/>
                <w:bCs/>
                <w:sz w:val="18"/>
                <w:szCs w:val="18"/>
              </w:rPr>
            </w:pPr>
          </w:p>
        </w:tc>
      </w:tr>
      <w:tr w:rsidR="005A5FB7" w:rsidRPr="00DB4BE0" w:rsidTr="009E60A0">
        <w:trPr>
          <w:trHeight w:val="75"/>
          <w:jc w:val="center"/>
        </w:trPr>
        <w:tc>
          <w:tcPr>
            <w:tcW w:w="1701" w:type="dxa"/>
            <w:vMerge/>
            <w:tcBorders>
              <w:left w:val="single" w:sz="18" w:space="0" w:color="DB1C4E"/>
              <w:right w:val="single" w:sz="18" w:space="0" w:color="DB1C4E"/>
            </w:tcBorders>
            <w:shd w:val="clear" w:color="auto" w:fill="auto"/>
            <w:vAlign w:val="center"/>
            <w:hideMark/>
          </w:tcPr>
          <w:p w:rsidR="005A5FB7" w:rsidRPr="005F3931" w:rsidRDefault="005A5FB7" w:rsidP="005A5FB7">
            <w:pPr>
              <w:rPr>
                <w:rFonts w:ascii="Tahoma" w:hAnsi="Tahoma" w:cs="Tahoma"/>
                <w:b/>
                <w:bCs/>
                <w:sz w:val="18"/>
                <w:szCs w:val="18"/>
              </w:rPr>
            </w:pPr>
          </w:p>
        </w:tc>
        <w:tc>
          <w:tcPr>
            <w:tcW w:w="3663" w:type="dxa"/>
            <w:vMerge/>
            <w:tcBorders>
              <w:left w:val="single" w:sz="18" w:space="0" w:color="DB1C4E"/>
              <w:bottom w:val="single" w:sz="2" w:space="0" w:color="DB1C4E"/>
              <w:right w:val="single" w:sz="18" w:space="0" w:color="DB1C4E"/>
            </w:tcBorders>
            <w:shd w:val="clear" w:color="auto" w:fill="auto"/>
            <w:vAlign w:val="center"/>
          </w:tcPr>
          <w:p w:rsidR="005A5FB7" w:rsidRPr="005F3931" w:rsidRDefault="005A5FB7" w:rsidP="005A5FB7">
            <w:pPr>
              <w:rPr>
                <w:rFonts w:ascii="Tahoma" w:hAnsi="Tahoma" w:cs="Tahoma"/>
                <w:color w:val="000000"/>
                <w:sz w:val="18"/>
                <w:szCs w:val="18"/>
              </w:rPr>
            </w:pPr>
          </w:p>
        </w:tc>
        <w:tc>
          <w:tcPr>
            <w:tcW w:w="1843" w:type="dxa"/>
            <w:vMerge/>
            <w:tcBorders>
              <w:left w:val="single" w:sz="18" w:space="0" w:color="DB1C4E"/>
              <w:bottom w:val="single" w:sz="2" w:space="0" w:color="DB1C4E"/>
              <w:right w:val="single" w:sz="18" w:space="0" w:color="DB1C4E"/>
            </w:tcBorders>
            <w:shd w:val="clear" w:color="auto" w:fill="auto"/>
          </w:tcPr>
          <w:p w:rsidR="005A5FB7" w:rsidRPr="005F3931" w:rsidRDefault="005A5FB7" w:rsidP="005A5FB7">
            <w:pPr>
              <w:jc w:val="center"/>
              <w:rPr>
                <w:rFonts w:ascii="Tahoma" w:hAnsi="Tahoma" w:cs="Tahoma"/>
                <w:b/>
                <w:color w:val="000000"/>
                <w:sz w:val="18"/>
                <w:szCs w:val="18"/>
              </w:rPr>
            </w:pPr>
          </w:p>
        </w:tc>
        <w:tc>
          <w:tcPr>
            <w:tcW w:w="1762" w:type="dxa"/>
            <w:vMerge w:val="restart"/>
            <w:tcBorders>
              <w:top w:val="single" w:sz="2" w:space="0" w:color="DB1C4E"/>
              <w:left w:val="single" w:sz="18" w:space="0" w:color="DB1C4E"/>
              <w:bottom w:val="single" w:sz="2" w:space="0" w:color="DB1C4E"/>
              <w:right w:val="single" w:sz="18" w:space="0" w:color="DB1C4E"/>
            </w:tcBorders>
            <w:vAlign w:val="center"/>
          </w:tcPr>
          <w:p w:rsidR="005A5FB7" w:rsidRPr="005F3931" w:rsidRDefault="005A5FB7" w:rsidP="005A5FB7">
            <w:pPr>
              <w:rPr>
                <w:rFonts w:ascii="Tahoma" w:hAnsi="Tahoma" w:cs="Tahoma"/>
                <w:b/>
                <w:color w:val="000000"/>
                <w:sz w:val="18"/>
                <w:szCs w:val="18"/>
              </w:rPr>
            </w:pPr>
            <w:r w:rsidRPr="005F3931">
              <w:rPr>
                <w:rFonts w:ascii="Tahoma" w:hAnsi="Tahoma" w:cs="Tahoma"/>
                <w:b/>
                <w:color w:val="000000"/>
                <w:sz w:val="18"/>
                <w:szCs w:val="18"/>
              </w:rPr>
              <w:t>Mécanique, électromécanique</w:t>
            </w:r>
          </w:p>
        </w:tc>
        <w:tc>
          <w:tcPr>
            <w:tcW w:w="4900" w:type="dxa"/>
            <w:tcBorders>
              <w:top w:val="single" w:sz="2" w:space="0" w:color="DB1C4E"/>
              <w:left w:val="single" w:sz="4" w:space="0" w:color="auto"/>
              <w:bottom w:val="single" w:sz="2" w:space="0" w:color="DB1C4E"/>
              <w:right w:val="single" w:sz="18" w:space="0" w:color="DB1C4E"/>
            </w:tcBorders>
            <w:shd w:val="clear" w:color="auto" w:fill="FFFFFF" w:themeFill="background1"/>
            <w:vAlign w:val="center"/>
          </w:tcPr>
          <w:p w:rsidR="005A5FB7" w:rsidRPr="005F3931" w:rsidRDefault="005A5FB7" w:rsidP="005A5FB7">
            <w:pPr>
              <w:rPr>
                <w:rFonts w:ascii="Tahoma" w:hAnsi="Tahoma" w:cs="Tahoma"/>
                <w:color w:val="000000"/>
                <w:sz w:val="18"/>
                <w:szCs w:val="18"/>
              </w:rPr>
            </w:pPr>
            <w:r w:rsidRPr="005F3931">
              <w:rPr>
                <w:rFonts w:ascii="Tahoma" w:hAnsi="Tahoma" w:cs="Tahoma"/>
                <w:color w:val="000000"/>
                <w:sz w:val="18"/>
                <w:szCs w:val="18"/>
              </w:rPr>
              <w:t>Mécanicien hydraulique</w:t>
            </w:r>
          </w:p>
        </w:tc>
        <w:tc>
          <w:tcPr>
            <w:tcW w:w="1724" w:type="dxa"/>
            <w:vMerge w:val="restart"/>
            <w:tcBorders>
              <w:top w:val="single" w:sz="2" w:space="0" w:color="DB1C4E"/>
              <w:left w:val="single" w:sz="18" w:space="0" w:color="DB1C4E"/>
              <w:bottom w:val="single" w:sz="2" w:space="0" w:color="DB1C4E"/>
            </w:tcBorders>
            <w:shd w:val="clear" w:color="auto" w:fill="auto"/>
            <w:vAlign w:val="center"/>
          </w:tcPr>
          <w:p w:rsidR="005A5FB7" w:rsidRPr="005F3931" w:rsidRDefault="005A5FB7" w:rsidP="005A5FB7">
            <w:pPr>
              <w:jc w:val="center"/>
              <w:rPr>
                <w:rFonts w:ascii="Tahoma" w:hAnsi="Tahoma" w:cs="Tahoma"/>
                <w:b/>
                <w:bCs/>
                <w:sz w:val="18"/>
                <w:szCs w:val="18"/>
              </w:rPr>
            </w:pPr>
            <w:r>
              <w:rPr>
                <w:rFonts w:ascii="Tahoma" w:hAnsi="Tahoma" w:cs="Tahoma"/>
                <w:b/>
                <w:bCs/>
                <w:sz w:val="18"/>
                <w:szCs w:val="18"/>
              </w:rPr>
              <w:t>CDG 30</w:t>
            </w:r>
          </w:p>
        </w:tc>
      </w:tr>
      <w:tr w:rsidR="005A5FB7" w:rsidRPr="00DB4BE0" w:rsidTr="009E60A0">
        <w:trPr>
          <w:trHeight w:val="372"/>
          <w:jc w:val="center"/>
        </w:trPr>
        <w:tc>
          <w:tcPr>
            <w:tcW w:w="1701" w:type="dxa"/>
            <w:vMerge/>
            <w:tcBorders>
              <w:left w:val="single" w:sz="18" w:space="0" w:color="DB1C4E"/>
              <w:right w:val="single" w:sz="18" w:space="0" w:color="DB1C4E"/>
            </w:tcBorders>
            <w:shd w:val="clear" w:color="auto" w:fill="auto"/>
            <w:vAlign w:val="center"/>
            <w:hideMark/>
          </w:tcPr>
          <w:p w:rsidR="005A5FB7" w:rsidRPr="005F3931" w:rsidRDefault="005A5FB7" w:rsidP="005A5FB7">
            <w:pPr>
              <w:rPr>
                <w:rFonts w:ascii="Tahoma" w:hAnsi="Tahoma" w:cs="Tahoma"/>
                <w:b/>
                <w:bCs/>
                <w:sz w:val="18"/>
                <w:szCs w:val="18"/>
              </w:rPr>
            </w:pPr>
          </w:p>
        </w:tc>
        <w:tc>
          <w:tcPr>
            <w:tcW w:w="3663" w:type="dxa"/>
            <w:tcBorders>
              <w:top w:val="single" w:sz="2" w:space="0" w:color="DB1C4E"/>
              <w:left w:val="single" w:sz="18" w:space="0" w:color="DB1C4E"/>
              <w:bottom w:val="single" w:sz="2" w:space="0" w:color="DB1C4E"/>
              <w:right w:val="single" w:sz="18" w:space="0" w:color="DB1C4E"/>
            </w:tcBorders>
            <w:shd w:val="clear" w:color="auto" w:fill="auto"/>
            <w:vAlign w:val="center"/>
          </w:tcPr>
          <w:p w:rsidR="005A5FB7" w:rsidRPr="005F3931" w:rsidRDefault="005A5FB7" w:rsidP="005A5FB7">
            <w:pPr>
              <w:rPr>
                <w:rFonts w:ascii="Tahoma" w:hAnsi="Tahoma" w:cs="Tahoma"/>
                <w:color w:val="000000"/>
                <w:sz w:val="18"/>
                <w:szCs w:val="18"/>
              </w:rPr>
            </w:pPr>
            <w:r w:rsidRPr="005F3931">
              <w:rPr>
                <w:rFonts w:ascii="Tahoma" w:hAnsi="Tahoma" w:cs="Tahoma"/>
                <w:color w:val="000000"/>
                <w:sz w:val="18"/>
                <w:szCs w:val="18"/>
              </w:rPr>
              <w:t>Métallier, soudeur</w:t>
            </w:r>
          </w:p>
        </w:tc>
        <w:tc>
          <w:tcPr>
            <w:tcW w:w="1843" w:type="dxa"/>
            <w:tcBorders>
              <w:top w:val="single" w:sz="2" w:space="0" w:color="DB1C4E"/>
              <w:left w:val="single" w:sz="18" w:space="0" w:color="DB1C4E"/>
              <w:bottom w:val="single" w:sz="2" w:space="0" w:color="DB1C4E"/>
              <w:right w:val="single" w:sz="18" w:space="0" w:color="DB1C4E"/>
            </w:tcBorders>
            <w:shd w:val="clear" w:color="auto" w:fill="auto"/>
          </w:tcPr>
          <w:p w:rsidR="005A5FB7" w:rsidRDefault="005A5FB7" w:rsidP="005A5FB7">
            <w:pPr>
              <w:jc w:val="center"/>
            </w:pPr>
            <w:r w:rsidRPr="00376979">
              <w:rPr>
                <w:rFonts w:ascii="Tahoma" w:hAnsi="Tahoma" w:cs="Tahoma"/>
                <w:b/>
                <w:color w:val="000000"/>
                <w:sz w:val="18"/>
                <w:szCs w:val="18"/>
              </w:rPr>
              <w:t>CDG 12</w:t>
            </w:r>
          </w:p>
        </w:tc>
        <w:tc>
          <w:tcPr>
            <w:tcW w:w="1762" w:type="dxa"/>
            <w:vMerge/>
            <w:tcBorders>
              <w:top w:val="single" w:sz="2" w:space="0" w:color="DB1C4E"/>
              <w:left w:val="single" w:sz="18" w:space="0" w:color="DB1C4E"/>
              <w:bottom w:val="single" w:sz="2" w:space="0" w:color="DB1C4E"/>
              <w:right w:val="single" w:sz="18" w:space="0" w:color="DB1C4E"/>
            </w:tcBorders>
            <w:vAlign w:val="center"/>
          </w:tcPr>
          <w:p w:rsidR="005A5FB7" w:rsidRPr="005F3931" w:rsidRDefault="005A5FB7" w:rsidP="005A5FB7">
            <w:pPr>
              <w:rPr>
                <w:rFonts w:ascii="Tahoma" w:hAnsi="Tahoma" w:cs="Tahoma"/>
                <w:color w:val="000000"/>
                <w:sz w:val="18"/>
                <w:szCs w:val="18"/>
              </w:rPr>
            </w:pPr>
          </w:p>
        </w:tc>
        <w:tc>
          <w:tcPr>
            <w:tcW w:w="4900" w:type="dxa"/>
            <w:tcBorders>
              <w:top w:val="single" w:sz="2" w:space="0" w:color="DB1C4E"/>
              <w:left w:val="single" w:sz="4" w:space="0" w:color="auto"/>
              <w:bottom w:val="single" w:sz="2" w:space="0" w:color="DB1C4E"/>
              <w:right w:val="single" w:sz="18" w:space="0" w:color="DB1C4E"/>
            </w:tcBorders>
            <w:shd w:val="clear" w:color="auto" w:fill="FFFFFF" w:themeFill="background1"/>
            <w:vAlign w:val="center"/>
          </w:tcPr>
          <w:p w:rsidR="005A5FB7" w:rsidRPr="005F3931" w:rsidRDefault="005A5FB7" w:rsidP="005A5FB7">
            <w:pPr>
              <w:rPr>
                <w:rFonts w:ascii="Tahoma" w:hAnsi="Tahoma" w:cs="Tahoma"/>
                <w:color w:val="000000"/>
                <w:sz w:val="18"/>
                <w:szCs w:val="18"/>
              </w:rPr>
            </w:pPr>
            <w:r w:rsidRPr="005F3931">
              <w:rPr>
                <w:rFonts w:ascii="Tahoma" w:hAnsi="Tahoma" w:cs="Tahoma"/>
                <w:color w:val="000000"/>
                <w:sz w:val="18"/>
                <w:szCs w:val="18"/>
              </w:rPr>
              <w:t>Electrotechnicien, électromécanicien</w:t>
            </w:r>
          </w:p>
        </w:tc>
        <w:tc>
          <w:tcPr>
            <w:tcW w:w="1724" w:type="dxa"/>
            <w:vMerge/>
            <w:tcBorders>
              <w:top w:val="single" w:sz="2" w:space="0" w:color="DB1C4E"/>
              <w:left w:val="single" w:sz="18" w:space="0" w:color="DB1C4E"/>
              <w:bottom w:val="single" w:sz="2" w:space="0" w:color="DB1C4E"/>
            </w:tcBorders>
            <w:shd w:val="clear" w:color="auto" w:fill="auto"/>
            <w:vAlign w:val="center"/>
          </w:tcPr>
          <w:p w:rsidR="005A5FB7" w:rsidRPr="005F3931" w:rsidRDefault="005A5FB7" w:rsidP="005A5FB7">
            <w:pPr>
              <w:jc w:val="center"/>
              <w:rPr>
                <w:rFonts w:ascii="Tahoma" w:hAnsi="Tahoma" w:cs="Tahoma"/>
                <w:b/>
                <w:bCs/>
                <w:sz w:val="18"/>
                <w:szCs w:val="18"/>
              </w:rPr>
            </w:pPr>
          </w:p>
        </w:tc>
      </w:tr>
      <w:tr w:rsidR="005A5FB7" w:rsidRPr="00DB4BE0" w:rsidTr="009E60A0">
        <w:trPr>
          <w:trHeight w:val="315"/>
          <w:jc w:val="center"/>
        </w:trPr>
        <w:tc>
          <w:tcPr>
            <w:tcW w:w="1701" w:type="dxa"/>
            <w:vMerge/>
            <w:tcBorders>
              <w:left w:val="single" w:sz="18" w:space="0" w:color="DB1C4E"/>
              <w:bottom w:val="single" w:sz="2" w:space="0" w:color="DB1C4E"/>
              <w:right w:val="single" w:sz="18" w:space="0" w:color="DB1C4E"/>
            </w:tcBorders>
            <w:shd w:val="clear" w:color="auto" w:fill="auto"/>
            <w:vAlign w:val="center"/>
            <w:hideMark/>
          </w:tcPr>
          <w:p w:rsidR="005A5FB7" w:rsidRPr="005F3931" w:rsidRDefault="005A5FB7" w:rsidP="005A5FB7">
            <w:pPr>
              <w:rPr>
                <w:rFonts w:ascii="Tahoma" w:hAnsi="Tahoma" w:cs="Tahoma"/>
                <w:b/>
                <w:bCs/>
                <w:sz w:val="18"/>
                <w:szCs w:val="18"/>
              </w:rPr>
            </w:pPr>
          </w:p>
        </w:tc>
        <w:tc>
          <w:tcPr>
            <w:tcW w:w="3663" w:type="dxa"/>
            <w:tcBorders>
              <w:top w:val="single" w:sz="2" w:space="0" w:color="DB1C4E"/>
              <w:left w:val="single" w:sz="18" w:space="0" w:color="DB1C4E"/>
              <w:bottom w:val="single" w:sz="2" w:space="0" w:color="DB1C4E"/>
              <w:right w:val="single" w:sz="18" w:space="0" w:color="DB1C4E"/>
            </w:tcBorders>
            <w:shd w:val="clear" w:color="auto" w:fill="auto"/>
            <w:vAlign w:val="center"/>
          </w:tcPr>
          <w:p w:rsidR="005A5FB7" w:rsidRPr="005F3931" w:rsidRDefault="005A5FB7" w:rsidP="005A5FB7">
            <w:pPr>
              <w:rPr>
                <w:rFonts w:ascii="Tahoma" w:hAnsi="Tahoma" w:cs="Tahoma"/>
                <w:color w:val="000000"/>
                <w:sz w:val="18"/>
                <w:szCs w:val="18"/>
              </w:rPr>
            </w:pPr>
            <w:r w:rsidRPr="005F3931">
              <w:rPr>
                <w:rFonts w:ascii="Tahoma" w:hAnsi="Tahoma" w:cs="Tahoma"/>
                <w:color w:val="000000"/>
                <w:sz w:val="18"/>
                <w:szCs w:val="18"/>
              </w:rPr>
              <w:t>Serrurier, ferronnier</w:t>
            </w:r>
          </w:p>
        </w:tc>
        <w:tc>
          <w:tcPr>
            <w:tcW w:w="1843" w:type="dxa"/>
            <w:tcBorders>
              <w:top w:val="single" w:sz="2" w:space="0" w:color="DB1C4E"/>
              <w:left w:val="single" w:sz="18" w:space="0" w:color="DB1C4E"/>
              <w:bottom w:val="single" w:sz="2" w:space="0" w:color="DB1C4E"/>
              <w:right w:val="single" w:sz="18" w:space="0" w:color="DB1C4E"/>
            </w:tcBorders>
            <w:shd w:val="clear" w:color="auto" w:fill="auto"/>
          </w:tcPr>
          <w:p w:rsidR="005A5FB7" w:rsidRDefault="005A5FB7" w:rsidP="005A5FB7">
            <w:pPr>
              <w:jc w:val="center"/>
            </w:pPr>
            <w:r w:rsidRPr="00376979">
              <w:rPr>
                <w:rFonts w:ascii="Tahoma" w:hAnsi="Tahoma" w:cs="Tahoma"/>
                <w:b/>
                <w:color w:val="000000"/>
                <w:sz w:val="18"/>
                <w:szCs w:val="18"/>
              </w:rPr>
              <w:t>CDG 12</w:t>
            </w:r>
          </w:p>
        </w:tc>
        <w:tc>
          <w:tcPr>
            <w:tcW w:w="1762" w:type="dxa"/>
            <w:vMerge/>
            <w:tcBorders>
              <w:top w:val="single" w:sz="2" w:space="0" w:color="DB1C4E"/>
              <w:left w:val="single" w:sz="18" w:space="0" w:color="DB1C4E"/>
              <w:bottom w:val="single" w:sz="2" w:space="0" w:color="DB1C4E"/>
              <w:right w:val="single" w:sz="18" w:space="0" w:color="DB1C4E"/>
            </w:tcBorders>
            <w:vAlign w:val="center"/>
          </w:tcPr>
          <w:p w:rsidR="005A5FB7" w:rsidRPr="005F3931" w:rsidRDefault="005A5FB7" w:rsidP="005A5FB7">
            <w:pPr>
              <w:rPr>
                <w:rFonts w:ascii="Tahoma" w:hAnsi="Tahoma" w:cs="Tahoma"/>
                <w:color w:val="000000"/>
                <w:sz w:val="18"/>
                <w:szCs w:val="18"/>
              </w:rPr>
            </w:pPr>
          </w:p>
        </w:tc>
        <w:tc>
          <w:tcPr>
            <w:tcW w:w="4900" w:type="dxa"/>
            <w:tcBorders>
              <w:top w:val="single" w:sz="2" w:space="0" w:color="DB1C4E"/>
              <w:left w:val="single" w:sz="4" w:space="0" w:color="auto"/>
              <w:bottom w:val="single" w:sz="2" w:space="0" w:color="DB1C4E"/>
              <w:right w:val="single" w:sz="18" w:space="0" w:color="DB1C4E"/>
            </w:tcBorders>
            <w:shd w:val="clear" w:color="auto" w:fill="FFFFFF" w:themeFill="background1"/>
            <w:vAlign w:val="center"/>
          </w:tcPr>
          <w:p w:rsidR="005A5FB7" w:rsidRPr="005F3931" w:rsidRDefault="005A5FB7" w:rsidP="005A5FB7">
            <w:pPr>
              <w:rPr>
                <w:rFonts w:ascii="Tahoma" w:hAnsi="Tahoma" w:cs="Tahoma"/>
                <w:color w:val="000000"/>
                <w:sz w:val="18"/>
                <w:szCs w:val="18"/>
              </w:rPr>
            </w:pPr>
            <w:r w:rsidRPr="005F3931">
              <w:rPr>
                <w:rFonts w:ascii="Tahoma" w:hAnsi="Tahoma" w:cs="Tahoma"/>
                <w:color w:val="000000"/>
                <w:sz w:val="18"/>
                <w:szCs w:val="18"/>
              </w:rPr>
              <w:t>Electronicien (maintenance et matériel électronique)</w:t>
            </w:r>
          </w:p>
        </w:tc>
        <w:tc>
          <w:tcPr>
            <w:tcW w:w="1724" w:type="dxa"/>
            <w:vMerge/>
            <w:tcBorders>
              <w:top w:val="single" w:sz="2" w:space="0" w:color="DB1C4E"/>
              <w:left w:val="single" w:sz="18" w:space="0" w:color="DB1C4E"/>
              <w:bottom w:val="single" w:sz="2" w:space="0" w:color="DB1C4E"/>
            </w:tcBorders>
            <w:shd w:val="clear" w:color="auto" w:fill="auto"/>
            <w:vAlign w:val="center"/>
          </w:tcPr>
          <w:p w:rsidR="005A5FB7" w:rsidRPr="005F3931" w:rsidRDefault="005A5FB7" w:rsidP="005A5FB7">
            <w:pPr>
              <w:jc w:val="center"/>
              <w:rPr>
                <w:rFonts w:ascii="Tahoma" w:hAnsi="Tahoma" w:cs="Tahoma"/>
                <w:b/>
                <w:bCs/>
                <w:sz w:val="18"/>
                <w:szCs w:val="18"/>
              </w:rPr>
            </w:pPr>
          </w:p>
        </w:tc>
      </w:tr>
      <w:tr w:rsidR="00E2428D" w:rsidRPr="00DB4BE0" w:rsidTr="00E2428D">
        <w:trPr>
          <w:trHeight w:val="420"/>
          <w:jc w:val="center"/>
        </w:trPr>
        <w:tc>
          <w:tcPr>
            <w:tcW w:w="1701" w:type="dxa"/>
            <w:vMerge w:val="restart"/>
            <w:tcBorders>
              <w:top w:val="single" w:sz="2" w:space="0" w:color="DB1C4E"/>
              <w:left w:val="single" w:sz="18" w:space="0" w:color="DB1C4E"/>
              <w:right w:val="single" w:sz="18" w:space="0" w:color="DB1C4E"/>
            </w:tcBorders>
            <w:shd w:val="clear" w:color="auto" w:fill="auto"/>
            <w:vAlign w:val="center"/>
            <w:hideMark/>
          </w:tcPr>
          <w:p w:rsidR="00E2428D" w:rsidRPr="005F3931" w:rsidRDefault="00E2428D" w:rsidP="00C82E86">
            <w:pPr>
              <w:rPr>
                <w:rFonts w:ascii="Tahoma" w:hAnsi="Tahoma" w:cs="Tahoma"/>
                <w:b/>
                <w:bCs/>
                <w:sz w:val="18"/>
                <w:szCs w:val="18"/>
              </w:rPr>
            </w:pPr>
            <w:r>
              <w:rPr>
                <w:rFonts w:ascii="Tahoma" w:hAnsi="Tahoma" w:cs="Tahoma"/>
                <w:b/>
                <w:bCs/>
                <w:sz w:val="18"/>
                <w:szCs w:val="18"/>
              </w:rPr>
              <w:t>Conduite de véhicule</w:t>
            </w:r>
          </w:p>
        </w:tc>
        <w:tc>
          <w:tcPr>
            <w:tcW w:w="3663" w:type="dxa"/>
            <w:tcBorders>
              <w:top w:val="single" w:sz="2" w:space="0" w:color="DB1C4E"/>
              <w:left w:val="single" w:sz="18" w:space="0" w:color="DB1C4E"/>
              <w:bottom w:val="single" w:sz="2" w:space="0" w:color="DB1C4E"/>
              <w:right w:val="single" w:sz="18" w:space="0" w:color="DB1C4E"/>
            </w:tcBorders>
            <w:shd w:val="clear" w:color="auto" w:fill="auto"/>
            <w:vAlign w:val="center"/>
          </w:tcPr>
          <w:p w:rsidR="00E2428D" w:rsidRPr="005F3931" w:rsidRDefault="00E2428D" w:rsidP="00C82E86">
            <w:pPr>
              <w:rPr>
                <w:rFonts w:ascii="Tahoma" w:hAnsi="Tahoma" w:cs="Tahoma"/>
                <w:color w:val="000000"/>
                <w:sz w:val="18"/>
                <w:szCs w:val="18"/>
              </w:rPr>
            </w:pPr>
            <w:r w:rsidRPr="005F3931">
              <w:rPr>
                <w:rFonts w:ascii="Tahoma" w:hAnsi="Tahoma" w:cs="Tahoma"/>
                <w:color w:val="000000"/>
                <w:sz w:val="18"/>
                <w:szCs w:val="18"/>
              </w:rPr>
              <w:t>Conduite de véhicules poids lourds</w:t>
            </w:r>
          </w:p>
        </w:tc>
        <w:tc>
          <w:tcPr>
            <w:tcW w:w="1843" w:type="dxa"/>
            <w:tcBorders>
              <w:top w:val="single" w:sz="2" w:space="0" w:color="DB1C4E"/>
              <w:left w:val="single" w:sz="18" w:space="0" w:color="DB1C4E"/>
              <w:bottom w:val="single" w:sz="2" w:space="0" w:color="DB1C4E"/>
              <w:right w:val="single" w:sz="18" w:space="0" w:color="DB1C4E"/>
            </w:tcBorders>
            <w:shd w:val="clear" w:color="auto" w:fill="auto"/>
            <w:vAlign w:val="center"/>
          </w:tcPr>
          <w:p w:rsidR="00E2428D" w:rsidRDefault="00E2428D" w:rsidP="00C82E86">
            <w:pPr>
              <w:jc w:val="center"/>
            </w:pPr>
            <w:r>
              <w:rPr>
                <w:rFonts w:ascii="Tahoma" w:hAnsi="Tahoma" w:cs="Tahoma"/>
                <w:b/>
                <w:color w:val="000000"/>
                <w:sz w:val="18"/>
                <w:szCs w:val="18"/>
              </w:rPr>
              <w:t>CDG 09</w:t>
            </w:r>
          </w:p>
        </w:tc>
        <w:tc>
          <w:tcPr>
            <w:tcW w:w="1762" w:type="dxa"/>
            <w:vMerge/>
            <w:tcBorders>
              <w:top w:val="single" w:sz="2" w:space="0" w:color="DB1C4E"/>
              <w:left w:val="single" w:sz="18" w:space="0" w:color="DB1C4E"/>
              <w:bottom w:val="single" w:sz="2" w:space="0" w:color="DB1C4E"/>
              <w:right w:val="single" w:sz="18" w:space="0" w:color="DB1C4E"/>
            </w:tcBorders>
            <w:vAlign w:val="center"/>
          </w:tcPr>
          <w:p w:rsidR="00E2428D" w:rsidRPr="005F3931" w:rsidRDefault="00E2428D" w:rsidP="00C82E86">
            <w:pPr>
              <w:rPr>
                <w:rFonts w:ascii="Tahoma" w:hAnsi="Tahoma" w:cs="Tahoma"/>
                <w:color w:val="000000"/>
                <w:sz w:val="18"/>
                <w:szCs w:val="18"/>
              </w:rPr>
            </w:pPr>
          </w:p>
        </w:tc>
        <w:tc>
          <w:tcPr>
            <w:tcW w:w="4900" w:type="dxa"/>
            <w:tcBorders>
              <w:top w:val="single" w:sz="2" w:space="0" w:color="DB1C4E"/>
              <w:left w:val="single" w:sz="4" w:space="0" w:color="auto"/>
              <w:bottom w:val="single" w:sz="2" w:space="0" w:color="DB1C4E"/>
              <w:right w:val="single" w:sz="18" w:space="0" w:color="DB1C4E"/>
            </w:tcBorders>
            <w:shd w:val="clear" w:color="auto" w:fill="FFFFFF" w:themeFill="background1"/>
            <w:vAlign w:val="center"/>
          </w:tcPr>
          <w:p w:rsidR="00E2428D" w:rsidRPr="005F3931" w:rsidRDefault="00E2428D" w:rsidP="00C82E86">
            <w:pPr>
              <w:rPr>
                <w:rFonts w:ascii="Tahoma" w:hAnsi="Tahoma" w:cs="Tahoma"/>
                <w:color w:val="000000"/>
                <w:sz w:val="18"/>
                <w:szCs w:val="18"/>
              </w:rPr>
            </w:pPr>
            <w:r w:rsidRPr="005F3931">
              <w:rPr>
                <w:rFonts w:ascii="Tahoma" w:hAnsi="Tahoma" w:cs="Tahoma"/>
                <w:color w:val="000000"/>
                <w:sz w:val="18"/>
                <w:szCs w:val="18"/>
              </w:rPr>
              <w:t>Installation et maintenance des équipements électriques</w:t>
            </w:r>
          </w:p>
        </w:tc>
        <w:tc>
          <w:tcPr>
            <w:tcW w:w="1724" w:type="dxa"/>
            <w:vMerge/>
            <w:tcBorders>
              <w:top w:val="single" w:sz="2" w:space="0" w:color="DB1C4E"/>
              <w:left w:val="single" w:sz="18" w:space="0" w:color="DB1C4E"/>
              <w:bottom w:val="single" w:sz="2" w:space="0" w:color="DB1C4E"/>
            </w:tcBorders>
            <w:shd w:val="clear" w:color="auto" w:fill="auto"/>
            <w:vAlign w:val="center"/>
          </w:tcPr>
          <w:p w:rsidR="00E2428D" w:rsidRPr="005F3931" w:rsidRDefault="00E2428D" w:rsidP="00C82E86">
            <w:pPr>
              <w:jc w:val="center"/>
              <w:rPr>
                <w:rFonts w:ascii="Tahoma" w:hAnsi="Tahoma" w:cs="Tahoma"/>
                <w:b/>
                <w:bCs/>
                <w:sz w:val="18"/>
                <w:szCs w:val="18"/>
              </w:rPr>
            </w:pPr>
          </w:p>
        </w:tc>
      </w:tr>
      <w:tr w:rsidR="00E2428D" w:rsidRPr="00DB4BE0" w:rsidTr="00E2428D">
        <w:trPr>
          <w:trHeight w:val="284"/>
          <w:jc w:val="center"/>
        </w:trPr>
        <w:tc>
          <w:tcPr>
            <w:tcW w:w="1701" w:type="dxa"/>
            <w:vMerge/>
            <w:tcBorders>
              <w:left w:val="single" w:sz="18" w:space="0" w:color="DB1C4E"/>
              <w:right w:val="single" w:sz="18" w:space="0" w:color="DB1C4E"/>
            </w:tcBorders>
            <w:shd w:val="clear" w:color="auto" w:fill="auto"/>
            <w:vAlign w:val="center"/>
            <w:hideMark/>
          </w:tcPr>
          <w:p w:rsidR="00E2428D" w:rsidRPr="005F3931" w:rsidRDefault="00E2428D" w:rsidP="00C82E86">
            <w:pPr>
              <w:rPr>
                <w:rFonts w:ascii="Tahoma" w:hAnsi="Tahoma" w:cs="Tahoma"/>
                <w:b/>
                <w:bCs/>
                <w:sz w:val="18"/>
                <w:szCs w:val="18"/>
              </w:rPr>
            </w:pPr>
          </w:p>
        </w:tc>
        <w:tc>
          <w:tcPr>
            <w:tcW w:w="3663" w:type="dxa"/>
            <w:tcBorders>
              <w:top w:val="single" w:sz="2" w:space="0" w:color="DB1C4E"/>
              <w:left w:val="single" w:sz="18" w:space="0" w:color="DB1C4E"/>
              <w:bottom w:val="single" w:sz="2" w:space="0" w:color="DB1C4E"/>
              <w:right w:val="single" w:sz="18" w:space="0" w:color="DB1C4E"/>
            </w:tcBorders>
            <w:shd w:val="clear" w:color="auto" w:fill="auto"/>
          </w:tcPr>
          <w:p w:rsidR="00E2428D" w:rsidRPr="005F3931" w:rsidRDefault="00E2428D" w:rsidP="00C82E86">
            <w:pPr>
              <w:rPr>
                <w:rFonts w:ascii="Tahoma" w:hAnsi="Tahoma" w:cs="Tahoma"/>
                <w:sz w:val="18"/>
                <w:szCs w:val="18"/>
              </w:rPr>
            </w:pPr>
            <w:r w:rsidRPr="005F3931">
              <w:rPr>
                <w:rFonts w:ascii="Tahoma" w:hAnsi="Tahoma" w:cs="Tahoma"/>
                <w:sz w:val="18"/>
                <w:szCs w:val="18"/>
              </w:rPr>
              <w:t>Conduite de véhicules de transport en commun</w:t>
            </w:r>
          </w:p>
        </w:tc>
        <w:tc>
          <w:tcPr>
            <w:tcW w:w="1843" w:type="dxa"/>
            <w:tcBorders>
              <w:top w:val="single" w:sz="2" w:space="0" w:color="DB1C4E"/>
              <w:left w:val="single" w:sz="18" w:space="0" w:color="DB1C4E"/>
              <w:bottom w:val="single" w:sz="2" w:space="0" w:color="DB1C4E"/>
              <w:right w:val="single" w:sz="18" w:space="0" w:color="DB1C4E"/>
            </w:tcBorders>
            <w:shd w:val="clear" w:color="auto" w:fill="auto"/>
            <w:vAlign w:val="center"/>
          </w:tcPr>
          <w:p w:rsidR="00E2428D" w:rsidRDefault="00E2428D" w:rsidP="00C82E86">
            <w:pPr>
              <w:jc w:val="center"/>
            </w:pPr>
            <w:r w:rsidRPr="00C30359">
              <w:rPr>
                <w:rFonts w:ascii="Tahoma" w:hAnsi="Tahoma" w:cs="Tahoma"/>
                <w:b/>
                <w:color w:val="000000"/>
                <w:sz w:val="18"/>
                <w:szCs w:val="18"/>
              </w:rPr>
              <w:t>CDG 09</w:t>
            </w:r>
          </w:p>
        </w:tc>
        <w:tc>
          <w:tcPr>
            <w:tcW w:w="1762" w:type="dxa"/>
            <w:vMerge w:val="restart"/>
            <w:tcBorders>
              <w:top w:val="single" w:sz="2" w:space="0" w:color="DB1C4E"/>
              <w:left w:val="single" w:sz="18" w:space="0" w:color="DB1C4E"/>
              <w:bottom w:val="single" w:sz="2" w:space="0" w:color="DB1C4E"/>
              <w:right w:val="single" w:sz="18" w:space="0" w:color="DB1C4E"/>
            </w:tcBorders>
            <w:vAlign w:val="center"/>
          </w:tcPr>
          <w:p w:rsidR="00E2428D" w:rsidRPr="005F3931" w:rsidRDefault="00E2428D" w:rsidP="00C82E86">
            <w:pPr>
              <w:rPr>
                <w:rFonts w:ascii="Tahoma" w:hAnsi="Tahoma" w:cs="Tahoma"/>
                <w:b/>
                <w:color w:val="000000"/>
                <w:sz w:val="18"/>
                <w:szCs w:val="18"/>
              </w:rPr>
            </w:pPr>
            <w:r w:rsidRPr="005F3931">
              <w:rPr>
                <w:rFonts w:ascii="Tahoma" w:hAnsi="Tahoma" w:cs="Tahoma"/>
                <w:b/>
                <w:color w:val="000000"/>
                <w:sz w:val="18"/>
                <w:szCs w:val="18"/>
              </w:rPr>
              <w:t>Restauration</w:t>
            </w:r>
          </w:p>
        </w:tc>
        <w:tc>
          <w:tcPr>
            <w:tcW w:w="4900" w:type="dxa"/>
            <w:tcBorders>
              <w:top w:val="single" w:sz="2" w:space="0" w:color="DB1C4E"/>
              <w:left w:val="single" w:sz="4" w:space="0" w:color="auto"/>
              <w:right w:val="single" w:sz="18" w:space="0" w:color="DB1C4E"/>
            </w:tcBorders>
            <w:shd w:val="clear" w:color="auto" w:fill="FFFFFF" w:themeFill="background1"/>
            <w:vAlign w:val="center"/>
          </w:tcPr>
          <w:p w:rsidR="00E2428D" w:rsidRPr="005F3931" w:rsidRDefault="00E2428D" w:rsidP="00C82E86">
            <w:pPr>
              <w:rPr>
                <w:rFonts w:ascii="Tahoma" w:hAnsi="Tahoma" w:cs="Tahoma"/>
                <w:color w:val="000000"/>
                <w:sz w:val="18"/>
                <w:szCs w:val="18"/>
              </w:rPr>
            </w:pPr>
            <w:r w:rsidRPr="005F3931">
              <w:rPr>
                <w:rFonts w:ascii="Tahoma" w:hAnsi="Tahoma" w:cs="Tahoma"/>
                <w:color w:val="000000"/>
                <w:sz w:val="18"/>
                <w:szCs w:val="18"/>
              </w:rPr>
              <w:t>Cuisinier</w:t>
            </w:r>
          </w:p>
        </w:tc>
        <w:tc>
          <w:tcPr>
            <w:tcW w:w="1724" w:type="dxa"/>
            <w:vMerge w:val="restart"/>
            <w:tcBorders>
              <w:top w:val="single" w:sz="2" w:space="0" w:color="DB1C4E"/>
              <w:left w:val="single" w:sz="18" w:space="0" w:color="DB1C4E"/>
              <w:bottom w:val="single" w:sz="2" w:space="0" w:color="DB1C4E"/>
            </w:tcBorders>
            <w:shd w:val="clear" w:color="auto" w:fill="auto"/>
            <w:vAlign w:val="center"/>
          </w:tcPr>
          <w:p w:rsidR="00E2428D" w:rsidRPr="005F3931" w:rsidRDefault="00E2428D" w:rsidP="00C82E86">
            <w:pPr>
              <w:jc w:val="center"/>
              <w:rPr>
                <w:rFonts w:ascii="Tahoma" w:hAnsi="Tahoma" w:cs="Tahoma"/>
                <w:b/>
                <w:bCs/>
                <w:sz w:val="18"/>
                <w:szCs w:val="18"/>
              </w:rPr>
            </w:pPr>
            <w:r>
              <w:rPr>
                <w:rFonts w:ascii="Tahoma" w:hAnsi="Tahoma" w:cs="Tahoma"/>
                <w:b/>
                <w:bCs/>
                <w:sz w:val="18"/>
                <w:szCs w:val="18"/>
              </w:rPr>
              <w:t>CDG 48</w:t>
            </w:r>
          </w:p>
        </w:tc>
      </w:tr>
      <w:tr w:rsidR="00E2428D" w:rsidRPr="00DB4BE0" w:rsidTr="00E2428D">
        <w:trPr>
          <w:trHeight w:val="303"/>
          <w:jc w:val="center"/>
        </w:trPr>
        <w:tc>
          <w:tcPr>
            <w:tcW w:w="1701" w:type="dxa"/>
            <w:vMerge/>
            <w:tcBorders>
              <w:left w:val="single" w:sz="18" w:space="0" w:color="DB1C4E"/>
              <w:right w:val="single" w:sz="18" w:space="0" w:color="DB1C4E"/>
            </w:tcBorders>
            <w:shd w:val="clear" w:color="auto" w:fill="auto"/>
            <w:vAlign w:val="center"/>
            <w:hideMark/>
          </w:tcPr>
          <w:p w:rsidR="00E2428D" w:rsidRPr="005F3931" w:rsidRDefault="00E2428D" w:rsidP="00C82E86">
            <w:pPr>
              <w:rPr>
                <w:rFonts w:ascii="Tahoma" w:hAnsi="Tahoma" w:cs="Tahoma"/>
                <w:b/>
                <w:bCs/>
                <w:sz w:val="18"/>
                <w:szCs w:val="18"/>
              </w:rPr>
            </w:pPr>
          </w:p>
        </w:tc>
        <w:tc>
          <w:tcPr>
            <w:tcW w:w="3663" w:type="dxa"/>
            <w:tcBorders>
              <w:top w:val="single" w:sz="2" w:space="0" w:color="DB1C4E"/>
              <w:left w:val="single" w:sz="18" w:space="0" w:color="DB1C4E"/>
              <w:bottom w:val="single" w:sz="2" w:space="0" w:color="DB1C4E"/>
              <w:right w:val="single" w:sz="18" w:space="0" w:color="DB1C4E"/>
            </w:tcBorders>
            <w:shd w:val="clear" w:color="auto" w:fill="auto"/>
          </w:tcPr>
          <w:p w:rsidR="00E2428D" w:rsidRPr="005F3931" w:rsidRDefault="00E2428D" w:rsidP="00C82E86">
            <w:pPr>
              <w:rPr>
                <w:rFonts w:ascii="Tahoma" w:hAnsi="Tahoma" w:cs="Tahoma"/>
                <w:sz w:val="18"/>
                <w:szCs w:val="18"/>
              </w:rPr>
            </w:pPr>
            <w:r w:rsidRPr="005F3931">
              <w:rPr>
                <w:rFonts w:ascii="Tahoma" w:hAnsi="Tahoma" w:cs="Tahoma"/>
                <w:sz w:val="18"/>
                <w:szCs w:val="18"/>
              </w:rPr>
              <w:t>Conduite d'engins de travaux publics</w:t>
            </w:r>
          </w:p>
        </w:tc>
        <w:tc>
          <w:tcPr>
            <w:tcW w:w="1843" w:type="dxa"/>
            <w:tcBorders>
              <w:top w:val="single" w:sz="2" w:space="0" w:color="DB1C4E"/>
              <w:left w:val="single" w:sz="18" w:space="0" w:color="DB1C4E"/>
              <w:bottom w:val="single" w:sz="2" w:space="0" w:color="DB1C4E"/>
              <w:right w:val="single" w:sz="18" w:space="0" w:color="DB1C4E"/>
            </w:tcBorders>
            <w:shd w:val="clear" w:color="auto" w:fill="auto"/>
            <w:vAlign w:val="center"/>
          </w:tcPr>
          <w:p w:rsidR="00E2428D" w:rsidRDefault="00E2428D" w:rsidP="00C82E86">
            <w:pPr>
              <w:jc w:val="center"/>
            </w:pPr>
            <w:r w:rsidRPr="00C30359">
              <w:rPr>
                <w:rFonts w:ascii="Tahoma" w:hAnsi="Tahoma" w:cs="Tahoma"/>
                <w:b/>
                <w:color w:val="000000"/>
                <w:sz w:val="18"/>
                <w:szCs w:val="18"/>
              </w:rPr>
              <w:t>CDG 09</w:t>
            </w:r>
          </w:p>
        </w:tc>
        <w:tc>
          <w:tcPr>
            <w:tcW w:w="1762" w:type="dxa"/>
            <w:vMerge/>
            <w:tcBorders>
              <w:top w:val="single" w:sz="2" w:space="0" w:color="DB1C4E"/>
              <w:left w:val="single" w:sz="18" w:space="0" w:color="DB1C4E"/>
              <w:bottom w:val="single" w:sz="2" w:space="0" w:color="DB1C4E"/>
              <w:right w:val="single" w:sz="18" w:space="0" w:color="DB1C4E"/>
            </w:tcBorders>
            <w:vAlign w:val="center"/>
          </w:tcPr>
          <w:p w:rsidR="00E2428D" w:rsidRPr="005F3931" w:rsidRDefault="00E2428D" w:rsidP="00C82E86">
            <w:pPr>
              <w:rPr>
                <w:rFonts w:ascii="Tahoma" w:hAnsi="Tahoma" w:cs="Tahoma"/>
                <w:color w:val="000000"/>
                <w:sz w:val="18"/>
                <w:szCs w:val="18"/>
              </w:rPr>
            </w:pPr>
          </w:p>
        </w:tc>
        <w:tc>
          <w:tcPr>
            <w:tcW w:w="4900" w:type="dxa"/>
            <w:tcBorders>
              <w:left w:val="single" w:sz="4" w:space="0" w:color="auto"/>
              <w:bottom w:val="single" w:sz="2" w:space="0" w:color="DB1C4E"/>
              <w:right w:val="single" w:sz="18" w:space="0" w:color="DB1C4E"/>
            </w:tcBorders>
            <w:shd w:val="clear" w:color="auto" w:fill="FFFFFF" w:themeFill="background1"/>
            <w:vAlign w:val="center"/>
          </w:tcPr>
          <w:p w:rsidR="00E2428D" w:rsidRPr="005F3931" w:rsidRDefault="00735349" w:rsidP="00C82E86">
            <w:pPr>
              <w:rPr>
                <w:rFonts w:ascii="Tahoma" w:hAnsi="Tahoma" w:cs="Tahoma"/>
                <w:color w:val="000000"/>
                <w:sz w:val="18"/>
                <w:szCs w:val="18"/>
              </w:rPr>
            </w:pPr>
            <w:r>
              <w:rPr>
                <w:rFonts w:ascii="Tahoma" w:hAnsi="Tahoma" w:cs="Tahoma"/>
                <w:color w:val="000000"/>
                <w:sz w:val="18"/>
                <w:szCs w:val="18"/>
              </w:rPr>
              <w:t>Pâtissier</w:t>
            </w:r>
          </w:p>
        </w:tc>
        <w:tc>
          <w:tcPr>
            <w:tcW w:w="1724" w:type="dxa"/>
            <w:vMerge/>
            <w:tcBorders>
              <w:top w:val="single" w:sz="2" w:space="0" w:color="DB1C4E"/>
              <w:left w:val="single" w:sz="18" w:space="0" w:color="DB1C4E"/>
              <w:bottom w:val="single" w:sz="2" w:space="0" w:color="DB1C4E"/>
            </w:tcBorders>
            <w:shd w:val="clear" w:color="auto" w:fill="auto"/>
            <w:vAlign w:val="center"/>
          </w:tcPr>
          <w:p w:rsidR="00E2428D" w:rsidRPr="005F3931" w:rsidRDefault="00E2428D" w:rsidP="00C82E86">
            <w:pPr>
              <w:jc w:val="center"/>
              <w:rPr>
                <w:rFonts w:ascii="Tahoma" w:hAnsi="Tahoma" w:cs="Tahoma"/>
                <w:b/>
                <w:bCs/>
                <w:sz w:val="18"/>
                <w:szCs w:val="18"/>
              </w:rPr>
            </w:pPr>
          </w:p>
        </w:tc>
      </w:tr>
      <w:tr w:rsidR="00E2428D" w:rsidRPr="00DB4BE0" w:rsidTr="00E2428D">
        <w:trPr>
          <w:trHeight w:val="492"/>
          <w:jc w:val="center"/>
        </w:trPr>
        <w:tc>
          <w:tcPr>
            <w:tcW w:w="1701" w:type="dxa"/>
            <w:vMerge/>
            <w:tcBorders>
              <w:left w:val="single" w:sz="18" w:space="0" w:color="DB1C4E"/>
              <w:right w:val="single" w:sz="18" w:space="0" w:color="DB1C4E"/>
            </w:tcBorders>
            <w:shd w:val="clear" w:color="auto" w:fill="auto"/>
            <w:vAlign w:val="center"/>
            <w:hideMark/>
          </w:tcPr>
          <w:p w:rsidR="00E2428D" w:rsidRPr="005F3931" w:rsidRDefault="00E2428D" w:rsidP="00C82E86">
            <w:pPr>
              <w:rPr>
                <w:rFonts w:ascii="Tahoma" w:hAnsi="Tahoma" w:cs="Tahoma"/>
                <w:b/>
                <w:bCs/>
                <w:sz w:val="18"/>
                <w:szCs w:val="18"/>
              </w:rPr>
            </w:pPr>
          </w:p>
        </w:tc>
        <w:tc>
          <w:tcPr>
            <w:tcW w:w="3663" w:type="dxa"/>
            <w:tcBorders>
              <w:top w:val="single" w:sz="2" w:space="0" w:color="DB1C4E"/>
              <w:left w:val="single" w:sz="18" w:space="0" w:color="DB1C4E"/>
              <w:bottom w:val="single" w:sz="2" w:space="0" w:color="DB1C4E"/>
              <w:right w:val="single" w:sz="18" w:space="0" w:color="DB1C4E"/>
            </w:tcBorders>
            <w:shd w:val="clear" w:color="auto" w:fill="auto"/>
          </w:tcPr>
          <w:p w:rsidR="00E2428D" w:rsidRPr="005F3931" w:rsidRDefault="00E2428D" w:rsidP="00C82E86">
            <w:pPr>
              <w:rPr>
                <w:rFonts w:ascii="Tahoma" w:hAnsi="Tahoma" w:cs="Tahoma"/>
                <w:sz w:val="18"/>
                <w:szCs w:val="18"/>
              </w:rPr>
            </w:pPr>
            <w:r w:rsidRPr="005F3931">
              <w:rPr>
                <w:rFonts w:ascii="Tahoma" w:hAnsi="Tahoma" w:cs="Tahoma"/>
                <w:sz w:val="18"/>
                <w:szCs w:val="18"/>
              </w:rPr>
              <w:t>Conduite de véhicules légers (catégories tourisme et utilitaires légers)</w:t>
            </w:r>
          </w:p>
        </w:tc>
        <w:tc>
          <w:tcPr>
            <w:tcW w:w="1843" w:type="dxa"/>
            <w:tcBorders>
              <w:top w:val="single" w:sz="2" w:space="0" w:color="DB1C4E"/>
              <w:left w:val="single" w:sz="18" w:space="0" w:color="DB1C4E"/>
              <w:bottom w:val="single" w:sz="2" w:space="0" w:color="DB1C4E"/>
              <w:right w:val="single" w:sz="18" w:space="0" w:color="DB1C4E"/>
            </w:tcBorders>
            <w:shd w:val="clear" w:color="auto" w:fill="auto"/>
            <w:vAlign w:val="center"/>
          </w:tcPr>
          <w:p w:rsidR="00E2428D" w:rsidRDefault="00E2428D" w:rsidP="00C82E86">
            <w:pPr>
              <w:jc w:val="center"/>
            </w:pPr>
            <w:r w:rsidRPr="00C30359">
              <w:rPr>
                <w:rFonts w:ascii="Tahoma" w:hAnsi="Tahoma" w:cs="Tahoma"/>
                <w:b/>
                <w:color w:val="000000"/>
                <w:sz w:val="18"/>
                <w:szCs w:val="18"/>
              </w:rPr>
              <w:t>CDG 09</w:t>
            </w:r>
          </w:p>
        </w:tc>
        <w:tc>
          <w:tcPr>
            <w:tcW w:w="1762" w:type="dxa"/>
            <w:vMerge/>
            <w:tcBorders>
              <w:top w:val="single" w:sz="2" w:space="0" w:color="DB1C4E"/>
              <w:left w:val="single" w:sz="18" w:space="0" w:color="DB1C4E"/>
              <w:bottom w:val="single" w:sz="2" w:space="0" w:color="DB1C4E"/>
              <w:right w:val="single" w:sz="18" w:space="0" w:color="DB1C4E"/>
            </w:tcBorders>
            <w:vAlign w:val="center"/>
          </w:tcPr>
          <w:p w:rsidR="00E2428D" w:rsidRPr="005F3931" w:rsidRDefault="00E2428D" w:rsidP="00C82E86">
            <w:pPr>
              <w:rPr>
                <w:rFonts w:ascii="Tahoma" w:hAnsi="Tahoma" w:cs="Tahoma"/>
                <w:color w:val="000000"/>
                <w:sz w:val="18"/>
                <w:szCs w:val="18"/>
              </w:rPr>
            </w:pPr>
          </w:p>
        </w:tc>
        <w:tc>
          <w:tcPr>
            <w:tcW w:w="4900" w:type="dxa"/>
            <w:tcBorders>
              <w:top w:val="single" w:sz="2" w:space="0" w:color="DB1C4E"/>
              <w:left w:val="single" w:sz="18" w:space="0" w:color="DB1C4E"/>
              <w:bottom w:val="single" w:sz="2" w:space="0" w:color="DB1C4E"/>
              <w:right w:val="single" w:sz="18" w:space="0" w:color="DB1C4E"/>
            </w:tcBorders>
            <w:vAlign w:val="center"/>
          </w:tcPr>
          <w:p w:rsidR="00E2428D" w:rsidRPr="005F3931" w:rsidRDefault="00E2428D" w:rsidP="00C82E86">
            <w:pPr>
              <w:rPr>
                <w:rFonts w:ascii="Tahoma" w:hAnsi="Tahoma" w:cs="Tahoma"/>
                <w:color w:val="000000"/>
                <w:sz w:val="18"/>
                <w:szCs w:val="18"/>
              </w:rPr>
            </w:pPr>
            <w:r w:rsidRPr="005F3931">
              <w:rPr>
                <w:rFonts w:ascii="Tahoma" w:hAnsi="Tahoma" w:cs="Tahoma"/>
                <w:color w:val="000000"/>
                <w:sz w:val="18"/>
                <w:szCs w:val="18"/>
              </w:rPr>
              <w:t>Restauration collective : liaison chaude, liaison froide (hygiène et sécurité alimentaire).</w:t>
            </w:r>
          </w:p>
        </w:tc>
        <w:tc>
          <w:tcPr>
            <w:tcW w:w="1724" w:type="dxa"/>
            <w:vMerge/>
            <w:tcBorders>
              <w:top w:val="single" w:sz="2" w:space="0" w:color="DB1C4E"/>
              <w:left w:val="single" w:sz="18" w:space="0" w:color="DB1C4E"/>
              <w:bottom w:val="single" w:sz="2" w:space="0" w:color="DB1C4E"/>
            </w:tcBorders>
            <w:shd w:val="clear" w:color="auto" w:fill="auto"/>
            <w:vAlign w:val="center"/>
          </w:tcPr>
          <w:p w:rsidR="00E2428D" w:rsidRPr="005F3931" w:rsidRDefault="00E2428D" w:rsidP="00C82E86">
            <w:pPr>
              <w:jc w:val="center"/>
              <w:rPr>
                <w:rFonts w:ascii="Tahoma" w:hAnsi="Tahoma" w:cs="Tahoma"/>
                <w:b/>
                <w:bCs/>
                <w:sz w:val="18"/>
                <w:szCs w:val="18"/>
              </w:rPr>
            </w:pPr>
          </w:p>
        </w:tc>
      </w:tr>
      <w:tr w:rsidR="00E2428D" w:rsidRPr="00DB4BE0" w:rsidTr="00E2428D">
        <w:trPr>
          <w:trHeight w:val="370"/>
          <w:jc w:val="center"/>
        </w:trPr>
        <w:tc>
          <w:tcPr>
            <w:tcW w:w="1701" w:type="dxa"/>
            <w:vMerge/>
            <w:tcBorders>
              <w:left w:val="single" w:sz="18" w:space="0" w:color="DB1C4E"/>
              <w:right w:val="single" w:sz="18" w:space="0" w:color="DB1C4E"/>
            </w:tcBorders>
            <w:shd w:val="clear" w:color="auto" w:fill="auto"/>
            <w:vAlign w:val="center"/>
            <w:hideMark/>
          </w:tcPr>
          <w:p w:rsidR="00E2428D" w:rsidRPr="005F3931" w:rsidRDefault="00E2428D" w:rsidP="00C82E86">
            <w:pPr>
              <w:rPr>
                <w:rFonts w:ascii="Tahoma" w:hAnsi="Tahoma" w:cs="Tahoma"/>
                <w:b/>
                <w:bCs/>
                <w:sz w:val="18"/>
                <w:szCs w:val="18"/>
              </w:rPr>
            </w:pPr>
          </w:p>
        </w:tc>
        <w:tc>
          <w:tcPr>
            <w:tcW w:w="3663" w:type="dxa"/>
            <w:tcBorders>
              <w:top w:val="single" w:sz="2" w:space="0" w:color="DB1C4E"/>
              <w:left w:val="single" w:sz="18" w:space="0" w:color="DB1C4E"/>
              <w:bottom w:val="single" w:sz="2" w:space="0" w:color="DB1C4E"/>
              <w:right w:val="single" w:sz="18" w:space="0" w:color="DB1C4E"/>
            </w:tcBorders>
            <w:shd w:val="clear" w:color="auto" w:fill="auto"/>
            <w:vAlign w:val="center"/>
          </w:tcPr>
          <w:p w:rsidR="00E2428D" w:rsidRPr="005F3931" w:rsidRDefault="00E2428D" w:rsidP="00C82E86">
            <w:pPr>
              <w:rPr>
                <w:rFonts w:ascii="Tahoma" w:hAnsi="Tahoma" w:cs="Tahoma"/>
                <w:sz w:val="18"/>
                <w:szCs w:val="18"/>
              </w:rPr>
            </w:pPr>
            <w:r w:rsidRPr="005F3931">
              <w:rPr>
                <w:rFonts w:ascii="Tahoma" w:hAnsi="Tahoma" w:cs="Tahoma"/>
                <w:sz w:val="18"/>
                <w:szCs w:val="18"/>
              </w:rPr>
              <w:t>Mécanicien des véhicules à moteur Diesel</w:t>
            </w:r>
          </w:p>
        </w:tc>
        <w:tc>
          <w:tcPr>
            <w:tcW w:w="1843" w:type="dxa"/>
            <w:tcBorders>
              <w:top w:val="single" w:sz="2" w:space="0" w:color="DB1C4E"/>
              <w:left w:val="single" w:sz="18" w:space="0" w:color="DB1C4E"/>
              <w:bottom w:val="single" w:sz="2" w:space="0" w:color="DB1C4E"/>
              <w:right w:val="single" w:sz="18" w:space="0" w:color="DB1C4E"/>
            </w:tcBorders>
            <w:shd w:val="clear" w:color="auto" w:fill="auto"/>
            <w:vAlign w:val="center"/>
          </w:tcPr>
          <w:p w:rsidR="00E2428D" w:rsidRDefault="00E2428D" w:rsidP="00C82E86">
            <w:pPr>
              <w:jc w:val="center"/>
            </w:pPr>
            <w:r>
              <w:rPr>
                <w:rFonts w:ascii="Tahoma" w:hAnsi="Tahoma" w:cs="Tahoma"/>
                <w:b/>
                <w:color w:val="000000"/>
                <w:sz w:val="18"/>
                <w:szCs w:val="18"/>
              </w:rPr>
              <w:t>CDG 32</w:t>
            </w:r>
          </w:p>
        </w:tc>
        <w:tc>
          <w:tcPr>
            <w:tcW w:w="1762" w:type="dxa"/>
            <w:vMerge w:val="restart"/>
            <w:tcBorders>
              <w:top w:val="single" w:sz="2" w:space="0" w:color="DB1C4E"/>
              <w:left w:val="single" w:sz="18" w:space="0" w:color="DB1C4E"/>
              <w:bottom w:val="single" w:sz="2" w:space="0" w:color="DB1C4E"/>
              <w:right w:val="single" w:sz="18" w:space="0" w:color="DB1C4E"/>
            </w:tcBorders>
            <w:vAlign w:val="center"/>
          </w:tcPr>
          <w:p w:rsidR="00E2428D" w:rsidRPr="005F3931" w:rsidRDefault="00E2428D" w:rsidP="00C82E86">
            <w:pPr>
              <w:ind w:left="213" w:hanging="213"/>
              <w:rPr>
                <w:rFonts w:ascii="Tahoma" w:hAnsi="Tahoma" w:cs="Tahoma"/>
                <w:b/>
                <w:color w:val="000000"/>
                <w:sz w:val="18"/>
                <w:szCs w:val="18"/>
              </w:rPr>
            </w:pPr>
            <w:r w:rsidRPr="005F3931">
              <w:rPr>
                <w:rFonts w:ascii="Tahoma" w:hAnsi="Tahoma" w:cs="Tahoma"/>
                <w:b/>
                <w:color w:val="000000"/>
                <w:sz w:val="18"/>
                <w:szCs w:val="18"/>
              </w:rPr>
              <w:t>Environnement, hygiène</w:t>
            </w:r>
          </w:p>
        </w:tc>
        <w:tc>
          <w:tcPr>
            <w:tcW w:w="4900" w:type="dxa"/>
            <w:tcBorders>
              <w:top w:val="single" w:sz="2" w:space="0" w:color="DB1C4E"/>
              <w:left w:val="single" w:sz="4" w:space="0" w:color="auto"/>
              <w:bottom w:val="single" w:sz="2" w:space="0" w:color="DB1C4E"/>
              <w:right w:val="single" w:sz="18" w:space="0" w:color="DB1C4E"/>
            </w:tcBorders>
            <w:shd w:val="clear" w:color="auto" w:fill="auto"/>
            <w:vAlign w:val="center"/>
          </w:tcPr>
          <w:p w:rsidR="00E2428D" w:rsidRPr="005F3931" w:rsidRDefault="00E2428D" w:rsidP="00C82E86">
            <w:pPr>
              <w:rPr>
                <w:rFonts w:ascii="Tahoma" w:hAnsi="Tahoma" w:cs="Tahoma"/>
                <w:color w:val="000000"/>
                <w:sz w:val="18"/>
                <w:szCs w:val="18"/>
              </w:rPr>
            </w:pPr>
            <w:r w:rsidRPr="005F3931">
              <w:rPr>
                <w:rFonts w:ascii="Tahoma" w:hAnsi="Tahoma" w:cs="Tahoma"/>
                <w:color w:val="000000"/>
                <w:sz w:val="18"/>
                <w:szCs w:val="18"/>
              </w:rPr>
              <w:t>Propreté urbaine, collecte des déchets</w:t>
            </w:r>
          </w:p>
        </w:tc>
        <w:tc>
          <w:tcPr>
            <w:tcW w:w="1724" w:type="dxa"/>
            <w:vMerge w:val="restart"/>
            <w:tcBorders>
              <w:top w:val="single" w:sz="2" w:space="0" w:color="DB1C4E"/>
              <w:left w:val="single" w:sz="18" w:space="0" w:color="DB1C4E"/>
              <w:bottom w:val="single" w:sz="18" w:space="0" w:color="DB1C4E"/>
            </w:tcBorders>
            <w:shd w:val="clear" w:color="auto" w:fill="auto"/>
            <w:vAlign w:val="center"/>
          </w:tcPr>
          <w:p w:rsidR="00E2428D" w:rsidRPr="005F3931" w:rsidRDefault="00E2428D" w:rsidP="00C82E86">
            <w:pPr>
              <w:jc w:val="center"/>
              <w:rPr>
                <w:rFonts w:ascii="Tahoma" w:hAnsi="Tahoma" w:cs="Tahoma"/>
                <w:b/>
                <w:bCs/>
                <w:sz w:val="18"/>
                <w:szCs w:val="18"/>
              </w:rPr>
            </w:pPr>
            <w:r>
              <w:rPr>
                <w:rFonts w:ascii="Tahoma" w:hAnsi="Tahoma" w:cs="Tahoma"/>
                <w:b/>
                <w:bCs/>
                <w:sz w:val="18"/>
                <w:szCs w:val="18"/>
              </w:rPr>
              <w:t>CDG 31</w:t>
            </w:r>
          </w:p>
        </w:tc>
      </w:tr>
      <w:tr w:rsidR="00E2428D" w:rsidRPr="00DB4BE0" w:rsidTr="00E2428D">
        <w:trPr>
          <w:trHeight w:val="309"/>
          <w:jc w:val="center"/>
        </w:trPr>
        <w:tc>
          <w:tcPr>
            <w:tcW w:w="1701" w:type="dxa"/>
            <w:vMerge/>
            <w:tcBorders>
              <w:left w:val="single" w:sz="18" w:space="0" w:color="DB1C4E"/>
              <w:right w:val="single" w:sz="18" w:space="0" w:color="DB1C4E"/>
            </w:tcBorders>
            <w:shd w:val="clear" w:color="auto" w:fill="auto"/>
            <w:vAlign w:val="center"/>
            <w:hideMark/>
          </w:tcPr>
          <w:p w:rsidR="00E2428D" w:rsidRPr="005F3931" w:rsidRDefault="00E2428D" w:rsidP="00C82E86">
            <w:pPr>
              <w:rPr>
                <w:rFonts w:ascii="Tahoma" w:hAnsi="Tahoma" w:cs="Tahoma"/>
                <w:b/>
                <w:bCs/>
                <w:sz w:val="18"/>
                <w:szCs w:val="18"/>
              </w:rPr>
            </w:pPr>
          </w:p>
        </w:tc>
        <w:tc>
          <w:tcPr>
            <w:tcW w:w="3663" w:type="dxa"/>
            <w:tcBorders>
              <w:top w:val="single" w:sz="2" w:space="0" w:color="DB1C4E"/>
              <w:left w:val="single" w:sz="18" w:space="0" w:color="DB1C4E"/>
              <w:bottom w:val="single" w:sz="2" w:space="0" w:color="DB1C4E"/>
              <w:right w:val="single" w:sz="18" w:space="0" w:color="DB1C4E"/>
            </w:tcBorders>
            <w:shd w:val="clear" w:color="auto" w:fill="auto"/>
          </w:tcPr>
          <w:p w:rsidR="00E2428D" w:rsidRPr="005F3931" w:rsidRDefault="00E2428D" w:rsidP="00C82E86">
            <w:pPr>
              <w:rPr>
                <w:rFonts w:ascii="Tahoma" w:hAnsi="Tahoma" w:cs="Tahoma"/>
                <w:sz w:val="18"/>
                <w:szCs w:val="18"/>
              </w:rPr>
            </w:pPr>
            <w:r w:rsidRPr="005F3931">
              <w:rPr>
                <w:rFonts w:ascii="Tahoma" w:hAnsi="Tahoma" w:cs="Tahoma"/>
                <w:sz w:val="18"/>
                <w:szCs w:val="18"/>
              </w:rPr>
              <w:t>Mécanicien des véhicules à moteur à essence</w:t>
            </w:r>
          </w:p>
        </w:tc>
        <w:tc>
          <w:tcPr>
            <w:tcW w:w="1843" w:type="dxa"/>
            <w:tcBorders>
              <w:top w:val="single" w:sz="2" w:space="0" w:color="DB1C4E"/>
              <w:left w:val="single" w:sz="18" w:space="0" w:color="DB1C4E"/>
              <w:bottom w:val="single" w:sz="2" w:space="0" w:color="DB1C4E"/>
              <w:right w:val="single" w:sz="18" w:space="0" w:color="DB1C4E"/>
            </w:tcBorders>
            <w:shd w:val="clear" w:color="auto" w:fill="auto"/>
            <w:vAlign w:val="center"/>
          </w:tcPr>
          <w:p w:rsidR="00E2428D" w:rsidRDefault="00E2428D" w:rsidP="00C82E86">
            <w:pPr>
              <w:jc w:val="center"/>
            </w:pPr>
            <w:r w:rsidRPr="00615B51">
              <w:rPr>
                <w:rFonts w:ascii="Tahoma" w:hAnsi="Tahoma" w:cs="Tahoma"/>
                <w:b/>
                <w:color w:val="000000"/>
                <w:sz w:val="18"/>
                <w:szCs w:val="18"/>
              </w:rPr>
              <w:t>CDG 32</w:t>
            </w:r>
          </w:p>
        </w:tc>
        <w:tc>
          <w:tcPr>
            <w:tcW w:w="1762" w:type="dxa"/>
            <w:vMerge/>
            <w:tcBorders>
              <w:top w:val="single" w:sz="2" w:space="0" w:color="DB1C4E"/>
              <w:left w:val="single" w:sz="18" w:space="0" w:color="DB1C4E"/>
              <w:bottom w:val="single" w:sz="2" w:space="0" w:color="DB1C4E"/>
              <w:right w:val="single" w:sz="18" w:space="0" w:color="DB1C4E"/>
            </w:tcBorders>
            <w:vAlign w:val="center"/>
          </w:tcPr>
          <w:p w:rsidR="00E2428D" w:rsidRPr="005F3931" w:rsidRDefault="00E2428D" w:rsidP="00C82E86">
            <w:pPr>
              <w:rPr>
                <w:rFonts w:ascii="Tahoma" w:hAnsi="Tahoma" w:cs="Tahoma"/>
                <w:color w:val="000000"/>
                <w:sz w:val="18"/>
                <w:szCs w:val="18"/>
              </w:rPr>
            </w:pPr>
          </w:p>
        </w:tc>
        <w:tc>
          <w:tcPr>
            <w:tcW w:w="4900" w:type="dxa"/>
            <w:tcBorders>
              <w:top w:val="single" w:sz="2" w:space="0" w:color="DB1C4E"/>
              <w:left w:val="single" w:sz="4" w:space="0" w:color="auto"/>
              <w:bottom w:val="single" w:sz="2" w:space="0" w:color="DB1C4E"/>
              <w:right w:val="single" w:sz="18" w:space="0" w:color="DB1C4E"/>
            </w:tcBorders>
            <w:shd w:val="clear" w:color="auto" w:fill="auto"/>
            <w:vAlign w:val="center"/>
          </w:tcPr>
          <w:p w:rsidR="00E2428D" w:rsidRPr="005F3931" w:rsidRDefault="00E2428D" w:rsidP="00C82E86">
            <w:pPr>
              <w:rPr>
                <w:rFonts w:ascii="Tahoma" w:hAnsi="Tahoma" w:cs="Tahoma"/>
                <w:color w:val="000000"/>
                <w:sz w:val="18"/>
                <w:szCs w:val="18"/>
              </w:rPr>
            </w:pPr>
            <w:r w:rsidRPr="005F3931">
              <w:rPr>
                <w:rFonts w:ascii="Tahoma" w:hAnsi="Tahoma" w:cs="Tahoma"/>
                <w:color w:val="000000"/>
                <w:sz w:val="18"/>
                <w:szCs w:val="18"/>
              </w:rPr>
              <w:t>Qualité de l'eau</w:t>
            </w:r>
          </w:p>
        </w:tc>
        <w:tc>
          <w:tcPr>
            <w:tcW w:w="1724" w:type="dxa"/>
            <w:vMerge/>
            <w:tcBorders>
              <w:top w:val="single" w:sz="2" w:space="0" w:color="DB1C4E"/>
              <w:left w:val="single" w:sz="18" w:space="0" w:color="DB1C4E"/>
              <w:bottom w:val="single" w:sz="18" w:space="0" w:color="DB1C4E"/>
            </w:tcBorders>
            <w:shd w:val="clear" w:color="auto" w:fill="auto"/>
            <w:vAlign w:val="center"/>
          </w:tcPr>
          <w:p w:rsidR="00E2428D" w:rsidRPr="005F3931" w:rsidRDefault="00E2428D" w:rsidP="00C82E86">
            <w:pPr>
              <w:jc w:val="center"/>
              <w:rPr>
                <w:rFonts w:ascii="Tahoma" w:hAnsi="Tahoma" w:cs="Tahoma"/>
                <w:b/>
                <w:bCs/>
                <w:sz w:val="18"/>
                <w:szCs w:val="18"/>
              </w:rPr>
            </w:pPr>
          </w:p>
        </w:tc>
      </w:tr>
      <w:tr w:rsidR="00E2428D" w:rsidRPr="00DB4BE0" w:rsidTr="00E2428D">
        <w:trPr>
          <w:trHeight w:val="178"/>
          <w:jc w:val="center"/>
        </w:trPr>
        <w:tc>
          <w:tcPr>
            <w:tcW w:w="1701" w:type="dxa"/>
            <w:vMerge/>
            <w:tcBorders>
              <w:left w:val="single" w:sz="18" w:space="0" w:color="DB1C4E"/>
              <w:right w:val="single" w:sz="18" w:space="0" w:color="DB1C4E"/>
            </w:tcBorders>
            <w:shd w:val="clear" w:color="auto" w:fill="auto"/>
            <w:vAlign w:val="center"/>
            <w:hideMark/>
          </w:tcPr>
          <w:p w:rsidR="00E2428D" w:rsidRPr="005F3931" w:rsidRDefault="00E2428D" w:rsidP="00C82E86">
            <w:pPr>
              <w:rPr>
                <w:rFonts w:ascii="Tahoma" w:hAnsi="Tahoma" w:cs="Tahoma"/>
                <w:b/>
                <w:bCs/>
                <w:sz w:val="18"/>
                <w:szCs w:val="18"/>
              </w:rPr>
            </w:pPr>
          </w:p>
        </w:tc>
        <w:tc>
          <w:tcPr>
            <w:tcW w:w="3663" w:type="dxa"/>
            <w:tcBorders>
              <w:top w:val="single" w:sz="2" w:space="0" w:color="DB1C4E"/>
              <w:left w:val="single" w:sz="18" w:space="0" w:color="DB1C4E"/>
              <w:bottom w:val="single" w:sz="2" w:space="0" w:color="DB1C4E"/>
              <w:right w:val="single" w:sz="18" w:space="0" w:color="DB1C4E"/>
            </w:tcBorders>
            <w:shd w:val="clear" w:color="auto" w:fill="auto"/>
          </w:tcPr>
          <w:p w:rsidR="00E2428D" w:rsidRPr="005F3931" w:rsidRDefault="00E2428D" w:rsidP="00C82E86">
            <w:pPr>
              <w:rPr>
                <w:rFonts w:ascii="Tahoma" w:hAnsi="Tahoma" w:cs="Tahoma"/>
                <w:sz w:val="18"/>
                <w:szCs w:val="18"/>
              </w:rPr>
            </w:pPr>
            <w:r w:rsidRPr="005F3931">
              <w:rPr>
                <w:rFonts w:ascii="Tahoma" w:hAnsi="Tahoma" w:cs="Tahoma"/>
                <w:sz w:val="18"/>
                <w:szCs w:val="18"/>
              </w:rPr>
              <w:t>Mécanicien des véhicules à moteur GPL ou à moteur hybride</w:t>
            </w:r>
          </w:p>
        </w:tc>
        <w:tc>
          <w:tcPr>
            <w:tcW w:w="1843" w:type="dxa"/>
            <w:tcBorders>
              <w:top w:val="single" w:sz="2" w:space="0" w:color="DB1C4E"/>
              <w:left w:val="single" w:sz="18" w:space="0" w:color="DB1C4E"/>
              <w:bottom w:val="single" w:sz="2" w:space="0" w:color="DB1C4E"/>
              <w:right w:val="single" w:sz="18" w:space="0" w:color="DB1C4E"/>
            </w:tcBorders>
            <w:shd w:val="clear" w:color="auto" w:fill="auto"/>
            <w:vAlign w:val="center"/>
          </w:tcPr>
          <w:p w:rsidR="00E2428D" w:rsidRDefault="00E2428D" w:rsidP="00C82E86">
            <w:pPr>
              <w:jc w:val="center"/>
            </w:pPr>
            <w:r w:rsidRPr="00615B51">
              <w:rPr>
                <w:rFonts w:ascii="Tahoma" w:hAnsi="Tahoma" w:cs="Tahoma"/>
                <w:b/>
                <w:color w:val="000000"/>
                <w:sz w:val="18"/>
                <w:szCs w:val="18"/>
              </w:rPr>
              <w:t>CDG 32</w:t>
            </w:r>
          </w:p>
        </w:tc>
        <w:tc>
          <w:tcPr>
            <w:tcW w:w="1762" w:type="dxa"/>
            <w:vMerge/>
            <w:tcBorders>
              <w:top w:val="single" w:sz="2" w:space="0" w:color="DB1C4E"/>
              <w:left w:val="single" w:sz="18" w:space="0" w:color="DB1C4E"/>
              <w:bottom w:val="single" w:sz="2" w:space="0" w:color="DB1C4E"/>
              <w:right w:val="single" w:sz="18" w:space="0" w:color="DB1C4E"/>
            </w:tcBorders>
            <w:vAlign w:val="center"/>
          </w:tcPr>
          <w:p w:rsidR="00E2428D" w:rsidRPr="005F3931" w:rsidRDefault="00E2428D" w:rsidP="00C82E86">
            <w:pPr>
              <w:rPr>
                <w:rFonts w:ascii="Tahoma" w:hAnsi="Tahoma" w:cs="Tahoma"/>
                <w:color w:val="000000"/>
                <w:sz w:val="18"/>
                <w:szCs w:val="18"/>
              </w:rPr>
            </w:pPr>
          </w:p>
        </w:tc>
        <w:tc>
          <w:tcPr>
            <w:tcW w:w="4900" w:type="dxa"/>
            <w:tcBorders>
              <w:top w:val="single" w:sz="2" w:space="0" w:color="DB1C4E"/>
              <w:left w:val="single" w:sz="4" w:space="0" w:color="auto"/>
              <w:bottom w:val="single" w:sz="2" w:space="0" w:color="DB1C4E"/>
              <w:right w:val="single" w:sz="18" w:space="0" w:color="DB1C4E"/>
            </w:tcBorders>
            <w:shd w:val="clear" w:color="auto" w:fill="auto"/>
            <w:vAlign w:val="center"/>
          </w:tcPr>
          <w:p w:rsidR="00E2428D" w:rsidRPr="005F3931" w:rsidRDefault="00E2428D" w:rsidP="00C82E86">
            <w:pPr>
              <w:rPr>
                <w:rFonts w:ascii="Tahoma" w:hAnsi="Tahoma" w:cs="Tahoma"/>
                <w:color w:val="000000"/>
                <w:sz w:val="18"/>
                <w:szCs w:val="18"/>
              </w:rPr>
            </w:pPr>
            <w:r w:rsidRPr="005F3931">
              <w:rPr>
                <w:rFonts w:ascii="Tahoma" w:hAnsi="Tahoma" w:cs="Tahoma"/>
                <w:color w:val="000000"/>
                <w:sz w:val="18"/>
                <w:szCs w:val="18"/>
              </w:rPr>
              <w:t>Entretien des piscines</w:t>
            </w:r>
          </w:p>
        </w:tc>
        <w:tc>
          <w:tcPr>
            <w:tcW w:w="1724" w:type="dxa"/>
            <w:vMerge/>
            <w:tcBorders>
              <w:top w:val="single" w:sz="2" w:space="0" w:color="DB1C4E"/>
              <w:left w:val="single" w:sz="18" w:space="0" w:color="DB1C4E"/>
              <w:bottom w:val="single" w:sz="18" w:space="0" w:color="DB1C4E"/>
            </w:tcBorders>
            <w:shd w:val="clear" w:color="auto" w:fill="auto"/>
            <w:vAlign w:val="center"/>
          </w:tcPr>
          <w:p w:rsidR="00E2428D" w:rsidRPr="005F3931" w:rsidRDefault="00E2428D" w:rsidP="00C82E86">
            <w:pPr>
              <w:jc w:val="center"/>
              <w:rPr>
                <w:rFonts w:ascii="Tahoma" w:hAnsi="Tahoma" w:cs="Tahoma"/>
                <w:b/>
                <w:bCs/>
                <w:sz w:val="18"/>
                <w:szCs w:val="18"/>
              </w:rPr>
            </w:pPr>
          </w:p>
        </w:tc>
      </w:tr>
      <w:tr w:rsidR="00E2428D" w:rsidRPr="00DB4BE0" w:rsidTr="00E2428D">
        <w:trPr>
          <w:trHeight w:val="315"/>
          <w:jc w:val="center"/>
        </w:trPr>
        <w:tc>
          <w:tcPr>
            <w:tcW w:w="1701" w:type="dxa"/>
            <w:vMerge/>
            <w:tcBorders>
              <w:left w:val="single" w:sz="18" w:space="0" w:color="DB1C4E"/>
              <w:bottom w:val="single" w:sz="2" w:space="0" w:color="DB1C4E"/>
              <w:right w:val="single" w:sz="18" w:space="0" w:color="DB1C4E"/>
            </w:tcBorders>
            <w:shd w:val="clear" w:color="auto" w:fill="auto"/>
            <w:vAlign w:val="center"/>
            <w:hideMark/>
          </w:tcPr>
          <w:p w:rsidR="00E2428D" w:rsidRPr="005F3931" w:rsidRDefault="00E2428D" w:rsidP="00C82E86">
            <w:pPr>
              <w:rPr>
                <w:rFonts w:ascii="Tahoma" w:hAnsi="Tahoma" w:cs="Tahoma"/>
                <w:b/>
                <w:bCs/>
                <w:sz w:val="18"/>
                <w:szCs w:val="18"/>
              </w:rPr>
            </w:pPr>
          </w:p>
        </w:tc>
        <w:tc>
          <w:tcPr>
            <w:tcW w:w="3663" w:type="dxa"/>
            <w:tcBorders>
              <w:top w:val="single" w:sz="2" w:space="0" w:color="DB1C4E"/>
              <w:left w:val="single" w:sz="18" w:space="0" w:color="DB1C4E"/>
              <w:bottom w:val="single" w:sz="2" w:space="0" w:color="DB1C4E"/>
              <w:right w:val="single" w:sz="18" w:space="0" w:color="DB1C4E"/>
            </w:tcBorders>
            <w:shd w:val="clear" w:color="auto" w:fill="auto"/>
            <w:vAlign w:val="center"/>
          </w:tcPr>
          <w:p w:rsidR="00E2428D" w:rsidRPr="005F3931" w:rsidRDefault="00E2428D" w:rsidP="00C82E86">
            <w:pPr>
              <w:rPr>
                <w:rFonts w:ascii="Tahoma" w:hAnsi="Tahoma" w:cs="Tahoma"/>
                <w:color w:val="000000"/>
                <w:sz w:val="18"/>
                <w:szCs w:val="18"/>
              </w:rPr>
            </w:pPr>
            <w:r w:rsidRPr="005F3931">
              <w:rPr>
                <w:rFonts w:ascii="Tahoma" w:hAnsi="Tahoma" w:cs="Tahoma"/>
                <w:sz w:val="18"/>
                <w:szCs w:val="18"/>
              </w:rPr>
              <w:t>Réparateur en carrosserie (carrosserie, peintre)</w:t>
            </w:r>
          </w:p>
        </w:tc>
        <w:tc>
          <w:tcPr>
            <w:tcW w:w="1843" w:type="dxa"/>
            <w:tcBorders>
              <w:top w:val="single" w:sz="2" w:space="0" w:color="DB1C4E"/>
              <w:left w:val="single" w:sz="18" w:space="0" w:color="DB1C4E"/>
              <w:bottom w:val="single" w:sz="2" w:space="0" w:color="DB1C4E"/>
              <w:right w:val="single" w:sz="18" w:space="0" w:color="DB1C4E"/>
            </w:tcBorders>
            <w:shd w:val="clear" w:color="auto" w:fill="auto"/>
            <w:vAlign w:val="center"/>
          </w:tcPr>
          <w:p w:rsidR="00E2428D" w:rsidRDefault="00E2428D" w:rsidP="00C82E86">
            <w:pPr>
              <w:jc w:val="center"/>
            </w:pPr>
            <w:r w:rsidRPr="00615B51">
              <w:rPr>
                <w:rFonts w:ascii="Tahoma" w:hAnsi="Tahoma" w:cs="Tahoma"/>
                <w:b/>
                <w:color w:val="000000"/>
                <w:sz w:val="18"/>
                <w:szCs w:val="18"/>
              </w:rPr>
              <w:t>CDG 32</w:t>
            </w:r>
          </w:p>
        </w:tc>
        <w:tc>
          <w:tcPr>
            <w:tcW w:w="1762" w:type="dxa"/>
            <w:vMerge/>
            <w:tcBorders>
              <w:top w:val="single" w:sz="2" w:space="0" w:color="DB1C4E"/>
              <w:left w:val="single" w:sz="18" w:space="0" w:color="DB1C4E"/>
              <w:bottom w:val="single" w:sz="2" w:space="0" w:color="DB1C4E"/>
              <w:right w:val="single" w:sz="18" w:space="0" w:color="DB1C4E"/>
            </w:tcBorders>
            <w:vAlign w:val="center"/>
          </w:tcPr>
          <w:p w:rsidR="00E2428D" w:rsidRPr="005F3931" w:rsidRDefault="00E2428D" w:rsidP="00C82E86">
            <w:pPr>
              <w:rPr>
                <w:rFonts w:ascii="Tahoma" w:hAnsi="Tahoma" w:cs="Tahoma"/>
                <w:color w:val="000000"/>
                <w:sz w:val="18"/>
                <w:szCs w:val="18"/>
              </w:rPr>
            </w:pPr>
          </w:p>
        </w:tc>
        <w:tc>
          <w:tcPr>
            <w:tcW w:w="4900" w:type="dxa"/>
            <w:tcBorders>
              <w:top w:val="single" w:sz="2" w:space="0" w:color="DB1C4E"/>
              <w:left w:val="single" w:sz="4" w:space="0" w:color="auto"/>
              <w:bottom w:val="single" w:sz="2" w:space="0" w:color="DB1C4E"/>
              <w:right w:val="single" w:sz="18" w:space="0" w:color="DB1C4E"/>
            </w:tcBorders>
            <w:shd w:val="clear" w:color="auto" w:fill="auto"/>
            <w:vAlign w:val="center"/>
          </w:tcPr>
          <w:p w:rsidR="00E2428D" w:rsidRPr="005F3931" w:rsidRDefault="00E2428D" w:rsidP="00C82E86">
            <w:pPr>
              <w:rPr>
                <w:rFonts w:ascii="Tahoma" w:hAnsi="Tahoma" w:cs="Tahoma"/>
                <w:color w:val="000000"/>
                <w:sz w:val="18"/>
                <w:szCs w:val="18"/>
              </w:rPr>
            </w:pPr>
            <w:r w:rsidRPr="005F3931">
              <w:rPr>
                <w:rFonts w:ascii="Tahoma" w:hAnsi="Tahoma" w:cs="Tahoma"/>
                <w:color w:val="000000"/>
                <w:sz w:val="18"/>
                <w:szCs w:val="18"/>
              </w:rPr>
              <w:t>Hygiène et entretien des locaux et espaces publics</w:t>
            </w:r>
          </w:p>
        </w:tc>
        <w:tc>
          <w:tcPr>
            <w:tcW w:w="1724" w:type="dxa"/>
            <w:vMerge/>
            <w:tcBorders>
              <w:top w:val="single" w:sz="2" w:space="0" w:color="DB1C4E"/>
              <w:left w:val="single" w:sz="18" w:space="0" w:color="DB1C4E"/>
              <w:bottom w:val="single" w:sz="18" w:space="0" w:color="DB1C4E"/>
            </w:tcBorders>
            <w:shd w:val="clear" w:color="auto" w:fill="auto"/>
            <w:vAlign w:val="center"/>
          </w:tcPr>
          <w:p w:rsidR="00E2428D" w:rsidRPr="005F3931" w:rsidRDefault="00E2428D" w:rsidP="00C82E86">
            <w:pPr>
              <w:jc w:val="center"/>
              <w:rPr>
                <w:rFonts w:ascii="Tahoma" w:hAnsi="Tahoma" w:cs="Tahoma"/>
                <w:b/>
                <w:bCs/>
                <w:sz w:val="18"/>
                <w:szCs w:val="18"/>
              </w:rPr>
            </w:pPr>
          </w:p>
        </w:tc>
      </w:tr>
      <w:tr w:rsidR="00E2428D" w:rsidRPr="00DB4BE0" w:rsidTr="00E2428D">
        <w:trPr>
          <w:trHeight w:val="212"/>
          <w:jc w:val="center"/>
        </w:trPr>
        <w:tc>
          <w:tcPr>
            <w:tcW w:w="1701" w:type="dxa"/>
            <w:vMerge w:val="restart"/>
            <w:tcBorders>
              <w:top w:val="single" w:sz="2" w:space="0" w:color="DB1C4E"/>
              <w:left w:val="single" w:sz="18" w:space="0" w:color="DB1C4E"/>
              <w:bottom w:val="single" w:sz="2" w:space="0" w:color="DB1C4E"/>
              <w:right w:val="single" w:sz="18" w:space="0" w:color="DB1C4E"/>
            </w:tcBorders>
            <w:shd w:val="clear" w:color="auto" w:fill="auto"/>
            <w:vAlign w:val="center"/>
            <w:hideMark/>
          </w:tcPr>
          <w:p w:rsidR="00E2428D" w:rsidRPr="005F3931" w:rsidRDefault="00E2428D" w:rsidP="00C82E86">
            <w:pPr>
              <w:rPr>
                <w:rFonts w:ascii="Tahoma" w:hAnsi="Tahoma" w:cs="Tahoma"/>
                <w:b/>
                <w:bCs/>
                <w:sz w:val="18"/>
                <w:szCs w:val="18"/>
              </w:rPr>
            </w:pPr>
            <w:r>
              <w:rPr>
                <w:rFonts w:ascii="Tahoma" w:hAnsi="Tahoma" w:cs="Tahoma"/>
                <w:b/>
                <w:bCs/>
                <w:sz w:val="18"/>
                <w:szCs w:val="18"/>
              </w:rPr>
              <w:t>Logistique et sécurité</w:t>
            </w:r>
          </w:p>
        </w:tc>
        <w:tc>
          <w:tcPr>
            <w:tcW w:w="3663" w:type="dxa"/>
            <w:tcBorders>
              <w:top w:val="single" w:sz="2" w:space="0" w:color="DB1C4E"/>
              <w:left w:val="single" w:sz="18" w:space="0" w:color="DB1C4E"/>
              <w:bottom w:val="single" w:sz="2" w:space="0" w:color="DB1C4E"/>
              <w:right w:val="single" w:sz="18" w:space="0" w:color="DB1C4E"/>
            </w:tcBorders>
            <w:vAlign w:val="center"/>
          </w:tcPr>
          <w:p w:rsidR="00E2428D" w:rsidRPr="005F3931" w:rsidRDefault="00E2428D" w:rsidP="00C82E86">
            <w:pPr>
              <w:rPr>
                <w:rFonts w:ascii="Tahoma" w:hAnsi="Tahoma" w:cs="Tahoma"/>
                <w:color w:val="000000"/>
                <w:sz w:val="18"/>
                <w:szCs w:val="18"/>
              </w:rPr>
            </w:pPr>
            <w:r w:rsidRPr="005F3931">
              <w:rPr>
                <w:rFonts w:ascii="Tahoma" w:hAnsi="Tahoma" w:cs="Tahoma"/>
                <w:color w:val="000000"/>
                <w:sz w:val="18"/>
                <w:szCs w:val="18"/>
              </w:rPr>
              <w:t>Magasinier</w:t>
            </w:r>
          </w:p>
        </w:tc>
        <w:tc>
          <w:tcPr>
            <w:tcW w:w="1843" w:type="dxa"/>
            <w:vMerge w:val="restart"/>
            <w:tcBorders>
              <w:top w:val="single" w:sz="2" w:space="0" w:color="DB1C4E"/>
              <w:left w:val="single" w:sz="18" w:space="0" w:color="DB1C4E"/>
            </w:tcBorders>
            <w:shd w:val="clear" w:color="auto" w:fill="auto"/>
            <w:vAlign w:val="center"/>
          </w:tcPr>
          <w:p w:rsidR="00E2428D" w:rsidRPr="005F3931" w:rsidRDefault="00E2428D" w:rsidP="00C82E86">
            <w:pPr>
              <w:jc w:val="center"/>
              <w:rPr>
                <w:rFonts w:ascii="Tahoma" w:hAnsi="Tahoma" w:cs="Tahoma"/>
                <w:b/>
                <w:bCs/>
                <w:sz w:val="18"/>
                <w:szCs w:val="18"/>
              </w:rPr>
            </w:pPr>
            <w:r>
              <w:rPr>
                <w:rFonts w:ascii="Tahoma" w:hAnsi="Tahoma" w:cs="Tahoma"/>
                <w:b/>
                <w:bCs/>
                <w:sz w:val="18"/>
                <w:szCs w:val="18"/>
              </w:rPr>
              <w:t>CDG 30</w:t>
            </w:r>
          </w:p>
        </w:tc>
        <w:tc>
          <w:tcPr>
            <w:tcW w:w="1762" w:type="dxa"/>
            <w:vMerge/>
            <w:tcBorders>
              <w:top w:val="single" w:sz="2" w:space="0" w:color="DB1C4E"/>
              <w:left w:val="single" w:sz="18" w:space="0" w:color="DB1C4E"/>
              <w:bottom w:val="single" w:sz="2" w:space="0" w:color="DB1C4E"/>
              <w:right w:val="single" w:sz="18" w:space="0" w:color="DB1C4E"/>
            </w:tcBorders>
            <w:vAlign w:val="center"/>
          </w:tcPr>
          <w:p w:rsidR="00E2428D" w:rsidRPr="005F3931" w:rsidRDefault="00E2428D" w:rsidP="00C82E86">
            <w:pPr>
              <w:rPr>
                <w:rFonts w:ascii="Tahoma" w:hAnsi="Tahoma" w:cs="Tahoma"/>
                <w:b/>
                <w:color w:val="000000"/>
                <w:sz w:val="18"/>
                <w:szCs w:val="18"/>
              </w:rPr>
            </w:pPr>
          </w:p>
        </w:tc>
        <w:tc>
          <w:tcPr>
            <w:tcW w:w="4900" w:type="dxa"/>
            <w:tcBorders>
              <w:top w:val="single" w:sz="2" w:space="0" w:color="DB1C4E"/>
              <w:left w:val="single" w:sz="4" w:space="0" w:color="auto"/>
              <w:bottom w:val="single" w:sz="2" w:space="0" w:color="DB1C4E"/>
              <w:right w:val="single" w:sz="18" w:space="0" w:color="DB1C4E"/>
            </w:tcBorders>
            <w:shd w:val="clear" w:color="auto" w:fill="auto"/>
            <w:vAlign w:val="center"/>
          </w:tcPr>
          <w:p w:rsidR="00E2428D" w:rsidRPr="005F3931" w:rsidRDefault="00E2428D" w:rsidP="00C82E86">
            <w:pPr>
              <w:rPr>
                <w:rFonts w:ascii="Tahoma" w:hAnsi="Tahoma" w:cs="Tahoma"/>
                <w:color w:val="000000"/>
                <w:sz w:val="18"/>
                <w:szCs w:val="18"/>
              </w:rPr>
            </w:pPr>
            <w:r w:rsidRPr="005F3931">
              <w:rPr>
                <w:rFonts w:ascii="Tahoma" w:hAnsi="Tahoma" w:cs="Tahoma"/>
                <w:color w:val="000000"/>
                <w:sz w:val="18"/>
                <w:szCs w:val="18"/>
              </w:rPr>
              <w:t>Maintenance des équipements de production d'eau et d'épuration</w:t>
            </w:r>
          </w:p>
        </w:tc>
        <w:tc>
          <w:tcPr>
            <w:tcW w:w="1724" w:type="dxa"/>
            <w:vMerge/>
            <w:tcBorders>
              <w:top w:val="single" w:sz="2" w:space="0" w:color="DB1C4E"/>
              <w:left w:val="single" w:sz="18" w:space="0" w:color="DB1C4E"/>
              <w:bottom w:val="single" w:sz="18" w:space="0" w:color="DB1C4E"/>
            </w:tcBorders>
            <w:shd w:val="clear" w:color="auto" w:fill="auto"/>
            <w:vAlign w:val="center"/>
          </w:tcPr>
          <w:p w:rsidR="00E2428D" w:rsidRPr="005F3931" w:rsidRDefault="00E2428D" w:rsidP="00C82E86">
            <w:pPr>
              <w:jc w:val="center"/>
              <w:rPr>
                <w:rFonts w:ascii="Tahoma" w:hAnsi="Tahoma" w:cs="Tahoma"/>
                <w:b/>
                <w:bCs/>
                <w:sz w:val="18"/>
                <w:szCs w:val="18"/>
              </w:rPr>
            </w:pPr>
          </w:p>
        </w:tc>
      </w:tr>
      <w:tr w:rsidR="00E2428D" w:rsidRPr="00DB4BE0" w:rsidTr="00E2428D">
        <w:trPr>
          <w:trHeight w:val="389"/>
          <w:jc w:val="center"/>
        </w:trPr>
        <w:tc>
          <w:tcPr>
            <w:tcW w:w="1701" w:type="dxa"/>
            <w:vMerge/>
            <w:tcBorders>
              <w:top w:val="single" w:sz="2" w:space="0" w:color="DB1C4E"/>
              <w:left w:val="single" w:sz="18" w:space="0" w:color="DB1C4E"/>
              <w:bottom w:val="single" w:sz="2" w:space="0" w:color="DB1C4E"/>
              <w:right w:val="single" w:sz="18" w:space="0" w:color="DB1C4E"/>
            </w:tcBorders>
            <w:shd w:val="clear" w:color="auto" w:fill="auto"/>
            <w:vAlign w:val="center"/>
            <w:hideMark/>
          </w:tcPr>
          <w:p w:rsidR="00E2428D" w:rsidRPr="005F3931" w:rsidRDefault="00E2428D" w:rsidP="00C82E86">
            <w:pPr>
              <w:rPr>
                <w:rFonts w:ascii="Tahoma" w:hAnsi="Tahoma" w:cs="Tahoma"/>
                <w:b/>
                <w:bCs/>
                <w:sz w:val="18"/>
                <w:szCs w:val="18"/>
              </w:rPr>
            </w:pPr>
          </w:p>
        </w:tc>
        <w:tc>
          <w:tcPr>
            <w:tcW w:w="3663" w:type="dxa"/>
            <w:tcBorders>
              <w:top w:val="single" w:sz="2" w:space="0" w:color="DB1C4E"/>
              <w:left w:val="single" w:sz="4" w:space="0" w:color="auto"/>
              <w:bottom w:val="single" w:sz="2" w:space="0" w:color="DB1C4E"/>
              <w:right w:val="single" w:sz="18" w:space="0" w:color="DB1C4E"/>
            </w:tcBorders>
            <w:shd w:val="clear" w:color="auto" w:fill="auto"/>
            <w:vAlign w:val="center"/>
          </w:tcPr>
          <w:p w:rsidR="00E2428D" w:rsidRPr="005F3931" w:rsidRDefault="00E2428D" w:rsidP="00C82E86">
            <w:pPr>
              <w:rPr>
                <w:rFonts w:ascii="Tahoma" w:hAnsi="Tahoma" w:cs="Tahoma"/>
                <w:color w:val="000000"/>
                <w:sz w:val="18"/>
                <w:szCs w:val="18"/>
              </w:rPr>
            </w:pPr>
            <w:r w:rsidRPr="005F3931">
              <w:rPr>
                <w:rFonts w:ascii="Tahoma" w:hAnsi="Tahoma" w:cs="Tahoma"/>
                <w:color w:val="000000"/>
                <w:sz w:val="18"/>
                <w:szCs w:val="18"/>
              </w:rPr>
              <w:t>Maintenance, bureautique</w:t>
            </w:r>
          </w:p>
        </w:tc>
        <w:tc>
          <w:tcPr>
            <w:tcW w:w="1843" w:type="dxa"/>
            <w:vMerge/>
            <w:tcBorders>
              <w:left w:val="single" w:sz="18" w:space="0" w:color="DB1C4E"/>
            </w:tcBorders>
            <w:shd w:val="clear" w:color="auto" w:fill="auto"/>
            <w:vAlign w:val="center"/>
          </w:tcPr>
          <w:p w:rsidR="00E2428D" w:rsidRPr="005F3931" w:rsidRDefault="00E2428D" w:rsidP="00C82E86">
            <w:pPr>
              <w:jc w:val="center"/>
              <w:rPr>
                <w:rFonts w:ascii="Tahoma" w:hAnsi="Tahoma" w:cs="Tahoma"/>
                <w:b/>
                <w:bCs/>
                <w:sz w:val="18"/>
                <w:szCs w:val="18"/>
              </w:rPr>
            </w:pPr>
          </w:p>
        </w:tc>
        <w:tc>
          <w:tcPr>
            <w:tcW w:w="1762" w:type="dxa"/>
            <w:vMerge/>
            <w:tcBorders>
              <w:top w:val="single" w:sz="2" w:space="0" w:color="DB1C4E"/>
              <w:left w:val="single" w:sz="18" w:space="0" w:color="DB1C4E"/>
              <w:bottom w:val="single" w:sz="2" w:space="0" w:color="DB1C4E"/>
              <w:right w:val="single" w:sz="18" w:space="0" w:color="DB1C4E"/>
            </w:tcBorders>
            <w:vAlign w:val="center"/>
          </w:tcPr>
          <w:p w:rsidR="00E2428D" w:rsidRPr="005F3931" w:rsidRDefault="00E2428D" w:rsidP="00C82E86">
            <w:pPr>
              <w:rPr>
                <w:rFonts w:ascii="Tahoma" w:hAnsi="Tahoma" w:cs="Tahoma"/>
                <w:color w:val="000000"/>
                <w:sz w:val="18"/>
                <w:szCs w:val="18"/>
              </w:rPr>
            </w:pPr>
          </w:p>
        </w:tc>
        <w:tc>
          <w:tcPr>
            <w:tcW w:w="4900" w:type="dxa"/>
            <w:tcBorders>
              <w:top w:val="single" w:sz="2" w:space="0" w:color="DB1C4E"/>
              <w:left w:val="single" w:sz="4" w:space="0" w:color="auto"/>
              <w:bottom w:val="single" w:sz="2" w:space="0" w:color="DB1C4E"/>
              <w:right w:val="single" w:sz="18" w:space="0" w:color="DB1C4E"/>
            </w:tcBorders>
            <w:shd w:val="clear" w:color="auto" w:fill="auto"/>
            <w:vAlign w:val="center"/>
          </w:tcPr>
          <w:p w:rsidR="00E2428D" w:rsidRPr="005F3931" w:rsidRDefault="00E2428D" w:rsidP="00C82E86">
            <w:pPr>
              <w:rPr>
                <w:rFonts w:ascii="Tahoma" w:hAnsi="Tahoma" w:cs="Tahoma"/>
                <w:color w:val="000000"/>
                <w:sz w:val="18"/>
                <w:szCs w:val="18"/>
              </w:rPr>
            </w:pPr>
            <w:r w:rsidRPr="005F3931">
              <w:rPr>
                <w:rFonts w:ascii="Tahoma" w:hAnsi="Tahoma" w:cs="Tahoma"/>
                <w:color w:val="000000"/>
                <w:sz w:val="18"/>
                <w:szCs w:val="18"/>
              </w:rPr>
              <w:t>Opérations mortuaires 'fossoyeur, porteur</w:t>
            </w:r>
          </w:p>
        </w:tc>
        <w:tc>
          <w:tcPr>
            <w:tcW w:w="1724" w:type="dxa"/>
            <w:vMerge/>
            <w:tcBorders>
              <w:top w:val="single" w:sz="2" w:space="0" w:color="DB1C4E"/>
              <w:left w:val="single" w:sz="18" w:space="0" w:color="DB1C4E"/>
              <w:bottom w:val="single" w:sz="18" w:space="0" w:color="DB1C4E"/>
            </w:tcBorders>
            <w:shd w:val="clear" w:color="auto" w:fill="auto"/>
            <w:vAlign w:val="center"/>
          </w:tcPr>
          <w:p w:rsidR="00E2428D" w:rsidRPr="005F3931" w:rsidRDefault="00E2428D" w:rsidP="00C82E86">
            <w:pPr>
              <w:jc w:val="center"/>
              <w:rPr>
                <w:rFonts w:ascii="Tahoma" w:hAnsi="Tahoma" w:cs="Tahoma"/>
                <w:b/>
                <w:bCs/>
                <w:sz w:val="18"/>
                <w:szCs w:val="18"/>
              </w:rPr>
            </w:pPr>
          </w:p>
        </w:tc>
      </w:tr>
      <w:tr w:rsidR="00E2428D" w:rsidRPr="00DB4BE0" w:rsidTr="00E2428D">
        <w:trPr>
          <w:trHeight w:val="394"/>
          <w:jc w:val="center"/>
        </w:trPr>
        <w:tc>
          <w:tcPr>
            <w:tcW w:w="1701" w:type="dxa"/>
            <w:vMerge/>
            <w:tcBorders>
              <w:top w:val="single" w:sz="2" w:space="0" w:color="DB1C4E"/>
              <w:left w:val="single" w:sz="18" w:space="0" w:color="DB1C4E"/>
              <w:bottom w:val="single" w:sz="18" w:space="0" w:color="DB1C4E"/>
              <w:right w:val="single" w:sz="18" w:space="0" w:color="DB1C4E"/>
            </w:tcBorders>
            <w:shd w:val="clear" w:color="auto" w:fill="auto"/>
            <w:vAlign w:val="center"/>
            <w:hideMark/>
          </w:tcPr>
          <w:p w:rsidR="00E2428D" w:rsidRPr="005F3931" w:rsidRDefault="00E2428D" w:rsidP="00C82E86">
            <w:pPr>
              <w:rPr>
                <w:rFonts w:ascii="Tahoma" w:hAnsi="Tahoma" w:cs="Tahoma"/>
                <w:b/>
                <w:bCs/>
                <w:sz w:val="18"/>
                <w:szCs w:val="18"/>
              </w:rPr>
            </w:pPr>
          </w:p>
        </w:tc>
        <w:tc>
          <w:tcPr>
            <w:tcW w:w="3663" w:type="dxa"/>
            <w:tcBorders>
              <w:top w:val="single" w:sz="2" w:space="0" w:color="DB1C4E"/>
              <w:left w:val="single" w:sz="18" w:space="0" w:color="DB1C4E"/>
              <w:bottom w:val="single" w:sz="18" w:space="0" w:color="DB1C4E"/>
              <w:right w:val="single" w:sz="18" w:space="0" w:color="DB1C4E"/>
            </w:tcBorders>
            <w:shd w:val="clear" w:color="auto" w:fill="auto"/>
            <w:vAlign w:val="center"/>
          </w:tcPr>
          <w:p w:rsidR="00E2428D" w:rsidRPr="005F3931" w:rsidRDefault="00E2428D" w:rsidP="00C82E86">
            <w:pPr>
              <w:rPr>
                <w:rFonts w:ascii="Tahoma" w:hAnsi="Tahoma" w:cs="Tahoma"/>
                <w:color w:val="000000"/>
                <w:sz w:val="18"/>
                <w:szCs w:val="18"/>
              </w:rPr>
            </w:pPr>
            <w:r w:rsidRPr="005F3931">
              <w:rPr>
                <w:rFonts w:ascii="Tahoma" w:hAnsi="Tahoma" w:cs="Tahoma"/>
                <w:color w:val="000000"/>
                <w:sz w:val="18"/>
                <w:szCs w:val="18"/>
              </w:rPr>
              <w:t>Surveillance, télésurveillance, gardiennage</w:t>
            </w:r>
          </w:p>
        </w:tc>
        <w:tc>
          <w:tcPr>
            <w:tcW w:w="1843" w:type="dxa"/>
            <w:vMerge/>
            <w:tcBorders>
              <w:left w:val="single" w:sz="18" w:space="0" w:color="DB1C4E"/>
              <w:bottom w:val="single" w:sz="18" w:space="0" w:color="DB1C4E"/>
              <w:right w:val="single" w:sz="18" w:space="0" w:color="DB1C4E"/>
            </w:tcBorders>
            <w:shd w:val="clear" w:color="auto" w:fill="auto"/>
            <w:vAlign w:val="center"/>
          </w:tcPr>
          <w:p w:rsidR="00E2428D" w:rsidRPr="005F3931" w:rsidRDefault="00E2428D" w:rsidP="00C82E86">
            <w:pPr>
              <w:jc w:val="center"/>
              <w:rPr>
                <w:rFonts w:ascii="Tahoma" w:hAnsi="Tahoma" w:cs="Tahoma"/>
                <w:b/>
                <w:bCs/>
                <w:sz w:val="18"/>
                <w:szCs w:val="18"/>
              </w:rPr>
            </w:pPr>
          </w:p>
        </w:tc>
        <w:tc>
          <w:tcPr>
            <w:tcW w:w="1762" w:type="dxa"/>
            <w:vMerge/>
            <w:tcBorders>
              <w:top w:val="single" w:sz="2" w:space="0" w:color="DB1C4E"/>
              <w:left w:val="single" w:sz="18" w:space="0" w:color="DB1C4E"/>
              <w:bottom w:val="single" w:sz="18" w:space="0" w:color="DB1C4E"/>
              <w:right w:val="single" w:sz="18" w:space="0" w:color="DB1C4E"/>
            </w:tcBorders>
            <w:vAlign w:val="center"/>
          </w:tcPr>
          <w:p w:rsidR="00E2428D" w:rsidRPr="005F3931" w:rsidRDefault="00E2428D" w:rsidP="00C82E86">
            <w:pPr>
              <w:rPr>
                <w:rFonts w:ascii="Tahoma" w:hAnsi="Tahoma" w:cs="Tahoma"/>
                <w:color w:val="000000"/>
                <w:sz w:val="18"/>
                <w:szCs w:val="18"/>
              </w:rPr>
            </w:pPr>
          </w:p>
        </w:tc>
        <w:tc>
          <w:tcPr>
            <w:tcW w:w="4900" w:type="dxa"/>
            <w:tcBorders>
              <w:top w:val="single" w:sz="2" w:space="0" w:color="DB1C4E"/>
              <w:left w:val="single" w:sz="4" w:space="0" w:color="auto"/>
              <w:bottom w:val="single" w:sz="18" w:space="0" w:color="DB1C4E"/>
              <w:right w:val="single" w:sz="18" w:space="0" w:color="DB1C4E"/>
            </w:tcBorders>
            <w:shd w:val="clear" w:color="auto" w:fill="auto"/>
            <w:vAlign w:val="center"/>
          </w:tcPr>
          <w:p w:rsidR="00E2428D" w:rsidRPr="005F3931" w:rsidRDefault="00E2428D" w:rsidP="00C82E86">
            <w:pPr>
              <w:rPr>
                <w:rFonts w:ascii="Tahoma" w:hAnsi="Tahoma" w:cs="Tahoma"/>
                <w:color w:val="000000"/>
                <w:sz w:val="18"/>
                <w:szCs w:val="18"/>
              </w:rPr>
            </w:pPr>
            <w:r w:rsidRPr="005F3931">
              <w:rPr>
                <w:rFonts w:ascii="Tahoma" w:hAnsi="Tahoma" w:cs="Tahoma"/>
                <w:color w:val="000000"/>
                <w:sz w:val="18"/>
                <w:szCs w:val="18"/>
              </w:rPr>
              <w:t>agent d'assainissement</w:t>
            </w:r>
          </w:p>
        </w:tc>
        <w:tc>
          <w:tcPr>
            <w:tcW w:w="1724" w:type="dxa"/>
            <w:vMerge/>
            <w:tcBorders>
              <w:top w:val="single" w:sz="2" w:space="0" w:color="DB1C4E"/>
              <w:left w:val="single" w:sz="18" w:space="0" w:color="DB1C4E"/>
              <w:bottom w:val="single" w:sz="18" w:space="0" w:color="DB1C4E"/>
            </w:tcBorders>
            <w:shd w:val="clear" w:color="auto" w:fill="auto"/>
            <w:vAlign w:val="center"/>
          </w:tcPr>
          <w:p w:rsidR="00E2428D" w:rsidRPr="005F3931" w:rsidRDefault="00E2428D" w:rsidP="00C82E86">
            <w:pPr>
              <w:jc w:val="center"/>
              <w:rPr>
                <w:rFonts w:ascii="Tahoma" w:hAnsi="Tahoma" w:cs="Tahoma"/>
                <w:b/>
                <w:bCs/>
                <w:sz w:val="18"/>
                <w:szCs w:val="18"/>
              </w:rPr>
            </w:pPr>
          </w:p>
        </w:tc>
      </w:tr>
    </w:tbl>
    <w:p w:rsidR="0062781B" w:rsidRDefault="0062781B" w:rsidP="004D68FB">
      <w:pPr>
        <w:rPr>
          <w:rFonts w:ascii="Tahoma" w:hAnsi="Tahoma" w:cs="Tahoma"/>
          <w:b/>
          <w:color w:val="000000"/>
          <w:sz w:val="18"/>
          <w:szCs w:val="18"/>
        </w:rPr>
      </w:pPr>
    </w:p>
    <w:p w:rsidR="004D68FB" w:rsidRDefault="004D68FB" w:rsidP="004D68FB">
      <w:pPr>
        <w:rPr>
          <w:rFonts w:ascii="Tahoma" w:hAnsi="Tahoma" w:cs="Tahoma"/>
          <w:sz w:val="12"/>
          <w:szCs w:val="12"/>
        </w:rPr>
      </w:pPr>
    </w:p>
    <w:p w:rsidR="00E01E14" w:rsidRDefault="00E01E14" w:rsidP="004D68FB">
      <w:pPr>
        <w:rPr>
          <w:rFonts w:ascii="Tahoma" w:hAnsi="Tahoma" w:cs="Tahoma"/>
          <w:sz w:val="12"/>
          <w:szCs w:val="12"/>
        </w:rPr>
      </w:pPr>
    </w:p>
    <w:p w:rsidR="005A5FB7" w:rsidRDefault="005A5FB7" w:rsidP="00387225">
      <w:pPr>
        <w:pStyle w:val="Corpsdetexte"/>
        <w:ind w:left="600"/>
        <w:rPr>
          <w:rFonts w:ascii="Tahoma" w:hAnsi="Tahoma" w:cs="Tahoma"/>
          <w:color w:val="DB1C4E" w:themeColor="background2"/>
          <w:sz w:val="28"/>
          <w:szCs w:val="28"/>
        </w:rPr>
      </w:pPr>
    </w:p>
    <w:p w:rsidR="005A5FB7" w:rsidRDefault="005A5FB7" w:rsidP="00387225">
      <w:pPr>
        <w:pStyle w:val="Corpsdetexte"/>
        <w:ind w:left="600"/>
        <w:rPr>
          <w:rFonts w:ascii="Tahoma" w:hAnsi="Tahoma" w:cs="Tahoma"/>
          <w:color w:val="DB1C4E" w:themeColor="background2"/>
          <w:sz w:val="28"/>
          <w:szCs w:val="28"/>
        </w:rPr>
      </w:pPr>
    </w:p>
    <w:p w:rsidR="00E01E14" w:rsidRDefault="00C92660" w:rsidP="00387225">
      <w:pPr>
        <w:pStyle w:val="Corpsdetexte"/>
        <w:ind w:left="600"/>
        <w:rPr>
          <w:rFonts w:ascii="Tahoma" w:hAnsi="Tahoma" w:cs="Tahoma"/>
          <w:color w:val="DB1C4E" w:themeColor="background2"/>
          <w:sz w:val="28"/>
          <w:szCs w:val="28"/>
        </w:rPr>
      </w:pPr>
      <w:r w:rsidRPr="00C92660">
        <w:rPr>
          <w:rFonts w:ascii="Tahoma" w:hAnsi="Tahoma" w:cs="Tahoma"/>
          <w:color w:val="DB1C4E" w:themeColor="background2"/>
          <w:sz w:val="28"/>
          <w:szCs w:val="28"/>
        </w:rPr>
        <w:lastRenderedPageBreak/>
        <w:t>Coordonnées des Centres de gestion de la région OCCITANIE</w:t>
      </w:r>
      <w:r w:rsidR="00E01E14">
        <w:rPr>
          <w:rFonts w:ascii="Tahoma" w:hAnsi="Tahoma" w:cs="Tahoma"/>
          <w:color w:val="DB1C4E" w:themeColor="background2"/>
          <w:sz w:val="28"/>
          <w:szCs w:val="28"/>
        </w:rPr>
        <w:t>,</w:t>
      </w:r>
    </w:p>
    <w:p w:rsidR="004D68FB" w:rsidRPr="00C92660" w:rsidRDefault="00E01E14" w:rsidP="00387225">
      <w:pPr>
        <w:pStyle w:val="Corpsdetexte"/>
        <w:ind w:left="600"/>
        <w:rPr>
          <w:rFonts w:ascii="Tahoma" w:hAnsi="Tahoma" w:cs="Tahoma"/>
          <w:color w:val="DB1C4E" w:themeColor="background2"/>
          <w:sz w:val="28"/>
          <w:szCs w:val="28"/>
        </w:rPr>
      </w:pPr>
      <w:proofErr w:type="gramStart"/>
      <w:r>
        <w:rPr>
          <w:rFonts w:ascii="Tahoma" w:hAnsi="Tahoma" w:cs="Tahoma"/>
          <w:color w:val="DB1C4E" w:themeColor="background2"/>
          <w:sz w:val="28"/>
          <w:szCs w:val="28"/>
        </w:rPr>
        <w:t>organisateurs</w:t>
      </w:r>
      <w:proofErr w:type="gramEnd"/>
      <w:r>
        <w:rPr>
          <w:rFonts w:ascii="Tahoma" w:hAnsi="Tahoma" w:cs="Tahoma"/>
          <w:color w:val="DB1C4E" w:themeColor="background2"/>
          <w:sz w:val="28"/>
          <w:szCs w:val="28"/>
        </w:rPr>
        <w:t xml:space="preserve"> de l’examen professionnel d’adjoint technique territorial principal de 2</w:t>
      </w:r>
      <w:r w:rsidRPr="00E01E14">
        <w:rPr>
          <w:rFonts w:ascii="Tahoma" w:hAnsi="Tahoma" w:cs="Tahoma"/>
          <w:color w:val="DB1C4E" w:themeColor="background2"/>
          <w:sz w:val="28"/>
          <w:szCs w:val="28"/>
          <w:vertAlign w:val="superscript"/>
        </w:rPr>
        <w:t>ème</w:t>
      </w:r>
      <w:r>
        <w:rPr>
          <w:rFonts w:ascii="Tahoma" w:hAnsi="Tahoma" w:cs="Tahoma"/>
          <w:color w:val="DB1C4E" w:themeColor="background2"/>
          <w:sz w:val="28"/>
          <w:szCs w:val="28"/>
        </w:rPr>
        <w:t xml:space="preserve"> classe</w:t>
      </w:r>
    </w:p>
    <w:tbl>
      <w:tblPr>
        <w:tblpPr w:leftFromText="141" w:rightFromText="141" w:vertAnchor="text" w:horzAnchor="margin" w:tblpXSpec="center" w:tblpY="955"/>
        <w:tblW w:w="0" w:type="auto"/>
        <w:tblLook w:val="04A0" w:firstRow="1" w:lastRow="0" w:firstColumn="1" w:lastColumn="0" w:noHBand="0" w:noVBand="1"/>
      </w:tblPr>
      <w:tblGrid>
        <w:gridCol w:w="3539"/>
        <w:gridCol w:w="3969"/>
        <w:gridCol w:w="3119"/>
        <w:gridCol w:w="3969"/>
      </w:tblGrid>
      <w:tr w:rsidR="00C92660" w:rsidRPr="00252469" w:rsidTr="00E2428D">
        <w:trPr>
          <w:trHeight w:val="1423"/>
        </w:trPr>
        <w:tc>
          <w:tcPr>
            <w:tcW w:w="3539" w:type="dxa"/>
            <w:tcBorders>
              <w:left w:val="single" w:sz="4" w:space="0" w:color="DEDD0B"/>
              <w:right w:val="single" w:sz="4" w:space="0" w:color="DEDD0B"/>
            </w:tcBorders>
            <w:shd w:val="clear" w:color="auto" w:fill="auto"/>
          </w:tcPr>
          <w:p w:rsidR="00C92660" w:rsidRPr="00252469" w:rsidRDefault="00C92660" w:rsidP="00E01E14">
            <w:pPr>
              <w:autoSpaceDE w:val="0"/>
              <w:autoSpaceDN w:val="0"/>
              <w:adjustRightInd w:val="0"/>
              <w:rPr>
                <w:rFonts w:ascii="Tahoma" w:hAnsi="Tahoma" w:cs="Tahoma"/>
                <w:color w:val="5BC3DE"/>
              </w:rPr>
            </w:pPr>
            <w:r w:rsidRPr="00252469">
              <w:rPr>
                <w:rFonts w:ascii="Tahoma" w:hAnsi="Tahoma" w:cs="Tahoma"/>
                <w:b/>
                <w:bCs/>
                <w:color w:val="5BC3DE"/>
              </w:rPr>
              <w:t>Ariège</w:t>
            </w:r>
            <w:r>
              <w:rPr>
                <w:rFonts w:ascii="Tahoma" w:hAnsi="Tahoma" w:cs="Tahoma"/>
                <w:b/>
                <w:bCs/>
                <w:color w:val="5BC3DE"/>
              </w:rPr>
              <w:t xml:space="preserve"> - </w:t>
            </w:r>
            <w:r w:rsidRPr="00252469">
              <w:rPr>
                <w:rFonts w:ascii="Tahoma" w:hAnsi="Tahoma" w:cs="Tahoma"/>
                <w:b/>
                <w:bCs/>
                <w:color w:val="5BC3DE"/>
              </w:rPr>
              <w:t>CDG 09</w:t>
            </w:r>
          </w:p>
          <w:p w:rsidR="00C92660" w:rsidRPr="00252469" w:rsidRDefault="00C92660" w:rsidP="00E01E14">
            <w:pPr>
              <w:autoSpaceDE w:val="0"/>
              <w:autoSpaceDN w:val="0"/>
              <w:adjustRightInd w:val="0"/>
              <w:rPr>
                <w:rFonts w:ascii="Tahoma" w:hAnsi="Tahoma" w:cs="Tahoma"/>
                <w:color w:val="000000"/>
              </w:rPr>
            </w:pPr>
            <w:r w:rsidRPr="00252469">
              <w:rPr>
                <w:rFonts w:ascii="Tahoma" w:hAnsi="Tahoma" w:cs="Tahoma"/>
                <w:color w:val="000000"/>
              </w:rPr>
              <w:t xml:space="preserve">4 avenue Raoul </w:t>
            </w:r>
            <w:proofErr w:type="spellStart"/>
            <w:r w:rsidRPr="00252469">
              <w:rPr>
                <w:rFonts w:ascii="Tahoma" w:hAnsi="Tahoma" w:cs="Tahoma"/>
                <w:color w:val="000000"/>
              </w:rPr>
              <w:t>Lafagette</w:t>
            </w:r>
            <w:proofErr w:type="spellEnd"/>
          </w:p>
          <w:p w:rsidR="00C92660" w:rsidRPr="00252469" w:rsidRDefault="00C92660" w:rsidP="00E01E14">
            <w:pPr>
              <w:autoSpaceDE w:val="0"/>
              <w:autoSpaceDN w:val="0"/>
              <w:adjustRightInd w:val="0"/>
              <w:rPr>
                <w:rFonts w:ascii="Tahoma" w:hAnsi="Tahoma" w:cs="Tahoma"/>
                <w:color w:val="000000"/>
              </w:rPr>
            </w:pPr>
            <w:r w:rsidRPr="00252469">
              <w:rPr>
                <w:rFonts w:ascii="Tahoma" w:hAnsi="Tahoma" w:cs="Tahoma"/>
                <w:color w:val="000000"/>
              </w:rPr>
              <w:t>09000 FOIX</w:t>
            </w:r>
          </w:p>
          <w:p w:rsidR="00C92660" w:rsidRPr="00252469" w:rsidRDefault="00C92660" w:rsidP="00E01E14">
            <w:pPr>
              <w:autoSpaceDE w:val="0"/>
              <w:autoSpaceDN w:val="0"/>
              <w:adjustRightInd w:val="0"/>
              <w:rPr>
                <w:rFonts w:ascii="Tahoma" w:hAnsi="Tahoma" w:cs="Tahoma"/>
                <w:color w:val="000000"/>
              </w:rPr>
            </w:pPr>
            <w:r w:rsidRPr="00252469">
              <w:rPr>
                <w:rFonts w:ascii="Tahoma" w:hAnsi="Tahoma" w:cs="Tahoma"/>
                <w:color w:val="000000"/>
              </w:rPr>
              <w:t>05 34 09 32 40</w:t>
            </w:r>
          </w:p>
          <w:p w:rsidR="00C92660" w:rsidRPr="00252469" w:rsidRDefault="005A5FB7" w:rsidP="00E01E14">
            <w:pPr>
              <w:rPr>
                <w:rFonts w:ascii="Tahoma" w:hAnsi="Tahoma" w:cs="Tahoma"/>
              </w:rPr>
            </w:pPr>
            <w:hyperlink r:id="rId11" w:history="1">
              <w:r w:rsidR="00C92660" w:rsidRPr="009638D9">
                <w:rPr>
                  <w:rStyle w:val="Lienhypertexte"/>
                  <w:rFonts w:ascii="Tahoma" w:hAnsi="Tahoma" w:cs="Tahoma"/>
                </w:rPr>
                <w:t>www.cdg09.fr</w:t>
              </w:r>
            </w:hyperlink>
            <w:r w:rsidR="00C92660">
              <w:rPr>
                <w:rFonts w:ascii="Tahoma" w:hAnsi="Tahoma" w:cs="Tahoma"/>
                <w:color w:val="000000"/>
              </w:rPr>
              <w:t xml:space="preserve"> </w:t>
            </w:r>
          </w:p>
        </w:tc>
        <w:tc>
          <w:tcPr>
            <w:tcW w:w="3969" w:type="dxa"/>
            <w:tcBorders>
              <w:left w:val="single" w:sz="4" w:space="0" w:color="DEDD0B"/>
              <w:right w:val="single" w:sz="4" w:space="0" w:color="DEDD0B"/>
            </w:tcBorders>
            <w:shd w:val="clear" w:color="auto" w:fill="auto"/>
          </w:tcPr>
          <w:p w:rsidR="00E01E14" w:rsidRPr="00252469" w:rsidRDefault="00E01E14" w:rsidP="00E01E14">
            <w:pPr>
              <w:autoSpaceDE w:val="0"/>
              <w:autoSpaceDN w:val="0"/>
              <w:adjustRightInd w:val="0"/>
              <w:rPr>
                <w:rFonts w:ascii="Tahoma" w:hAnsi="Tahoma" w:cs="Tahoma"/>
                <w:color w:val="5BC3DE"/>
              </w:rPr>
            </w:pPr>
            <w:r w:rsidRPr="00252469">
              <w:rPr>
                <w:rFonts w:ascii="Tahoma" w:hAnsi="Tahoma" w:cs="Tahoma"/>
                <w:b/>
                <w:bCs/>
                <w:color w:val="5BC3DE"/>
              </w:rPr>
              <w:t>Aveyron</w:t>
            </w:r>
            <w:r>
              <w:rPr>
                <w:rFonts w:ascii="Tahoma" w:hAnsi="Tahoma" w:cs="Tahoma"/>
                <w:b/>
                <w:bCs/>
                <w:color w:val="5BC3DE"/>
              </w:rPr>
              <w:t xml:space="preserve"> - </w:t>
            </w:r>
            <w:r w:rsidRPr="00252469">
              <w:rPr>
                <w:rFonts w:ascii="Tahoma" w:hAnsi="Tahoma" w:cs="Tahoma"/>
                <w:b/>
                <w:bCs/>
                <w:color w:val="5BC3DE"/>
              </w:rPr>
              <w:t>CDG 12</w:t>
            </w:r>
          </w:p>
          <w:p w:rsidR="00E01E14" w:rsidRPr="00252469" w:rsidRDefault="00E01E14" w:rsidP="00E01E14">
            <w:pPr>
              <w:autoSpaceDE w:val="0"/>
              <w:autoSpaceDN w:val="0"/>
              <w:adjustRightInd w:val="0"/>
              <w:rPr>
                <w:rFonts w:ascii="Tahoma" w:hAnsi="Tahoma" w:cs="Tahoma"/>
                <w:color w:val="000000"/>
              </w:rPr>
            </w:pPr>
            <w:r w:rsidRPr="00252469">
              <w:rPr>
                <w:rFonts w:ascii="Tahoma" w:hAnsi="Tahoma" w:cs="Tahoma"/>
                <w:color w:val="000000"/>
              </w:rPr>
              <w:t>Immeuble « Le Sérial »</w:t>
            </w:r>
          </w:p>
          <w:p w:rsidR="00E01E14" w:rsidRPr="00252469" w:rsidRDefault="00E01E14" w:rsidP="00E01E14">
            <w:pPr>
              <w:autoSpaceDE w:val="0"/>
              <w:autoSpaceDN w:val="0"/>
              <w:adjustRightInd w:val="0"/>
              <w:rPr>
                <w:rFonts w:ascii="Tahoma" w:hAnsi="Tahoma" w:cs="Tahoma"/>
                <w:color w:val="000000"/>
              </w:rPr>
            </w:pPr>
            <w:r w:rsidRPr="00252469">
              <w:rPr>
                <w:rFonts w:ascii="Tahoma" w:hAnsi="Tahoma" w:cs="Tahoma"/>
                <w:color w:val="000000"/>
              </w:rPr>
              <w:t xml:space="preserve">10 </w:t>
            </w:r>
            <w:proofErr w:type="gramStart"/>
            <w:r w:rsidRPr="00252469">
              <w:rPr>
                <w:rFonts w:ascii="Tahoma" w:hAnsi="Tahoma" w:cs="Tahoma"/>
                <w:color w:val="000000"/>
              </w:rPr>
              <w:t>faubourg</w:t>
            </w:r>
            <w:proofErr w:type="gramEnd"/>
            <w:r w:rsidRPr="00252469">
              <w:rPr>
                <w:rFonts w:ascii="Tahoma" w:hAnsi="Tahoma" w:cs="Tahoma"/>
                <w:color w:val="000000"/>
              </w:rPr>
              <w:t xml:space="preserve"> Lo Barry</w:t>
            </w:r>
          </w:p>
          <w:p w:rsidR="00E01E14" w:rsidRPr="00252469" w:rsidRDefault="00E01E14" w:rsidP="00E01E14">
            <w:pPr>
              <w:autoSpaceDE w:val="0"/>
              <w:autoSpaceDN w:val="0"/>
              <w:adjustRightInd w:val="0"/>
              <w:rPr>
                <w:rFonts w:ascii="Tahoma" w:hAnsi="Tahoma" w:cs="Tahoma"/>
                <w:color w:val="000000"/>
              </w:rPr>
            </w:pPr>
            <w:r w:rsidRPr="00252469">
              <w:rPr>
                <w:rFonts w:ascii="Tahoma" w:hAnsi="Tahoma" w:cs="Tahoma"/>
                <w:color w:val="000000"/>
              </w:rPr>
              <w:t xml:space="preserve">Saint </w:t>
            </w:r>
            <w:proofErr w:type="spellStart"/>
            <w:r w:rsidRPr="00252469">
              <w:rPr>
                <w:rFonts w:ascii="Tahoma" w:hAnsi="Tahoma" w:cs="Tahoma"/>
                <w:color w:val="000000"/>
              </w:rPr>
              <w:t>Cyrice</w:t>
            </w:r>
            <w:proofErr w:type="spellEnd"/>
            <w:r w:rsidRPr="00252469">
              <w:rPr>
                <w:rFonts w:ascii="Tahoma" w:hAnsi="Tahoma" w:cs="Tahoma"/>
                <w:color w:val="000000"/>
              </w:rPr>
              <w:t xml:space="preserve"> Étoile</w:t>
            </w:r>
          </w:p>
          <w:p w:rsidR="00E01E14" w:rsidRPr="00252469" w:rsidRDefault="00E01E14" w:rsidP="00E01E14">
            <w:pPr>
              <w:autoSpaceDE w:val="0"/>
              <w:autoSpaceDN w:val="0"/>
              <w:adjustRightInd w:val="0"/>
              <w:rPr>
                <w:rFonts w:ascii="Tahoma" w:hAnsi="Tahoma" w:cs="Tahoma"/>
                <w:color w:val="000000"/>
              </w:rPr>
            </w:pPr>
            <w:r w:rsidRPr="00252469">
              <w:rPr>
                <w:rFonts w:ascii="Tahoma" w:hAnsi="Tahoma" w:cs="Tahoma"/>
                <w:color w:val="000000"/>
              </w:rPr>
              <w:t>12000 RODEZ</w:t>
            </w:r>
          </w:p>
          <w:p w:rsidR="00C92660" w:rsidRPr="00252469" w:rsidRDefault="00E01E14" w:rsidP="00E01E14">
            <w:pPr>
              <w:rPr>
                <w:rFonts w:ascii="Tahoma" w:hAnsi="Tahoma" w:cs="Tahoma"/>
              </w:rPr>
            </w:pPr>
            <w:r w:rsidRPr="00252469">
              <w:rPr>
                <w:rFonts w:ascii="Tahoma" w:hAnsi="Tahoma" w:cs="Tahoma"/>
                <w:color w:val="000000"/>
              </w:rPr>
              <w:t>05 65 73 61 60</w:t>
            </w:r>
          </w:p>
        </w:tc>
        <w:tc>
          <w:tcPr>
            <w:tcW w:w="3119" w:type="dxa"/>
            <w:tcBorders>
              <w:left w:val="single" w:sz="4" w:space="0" w:color="DEDD0B"/>
            </w:tcBorders>
            <w:shd w:val="clear" w:color="auto" w:fill="auto"/>
          </w:tcPr>
          <w:p w:rsidR="00E01E14" w:rsidRPr="00252469" w:rsidRDefault="00E01E14" w:rsidP="00E01E14">
            <w:pPr>
              <w:autoSpaceDE w:val="0"/>
              <w:autoSpaceDN w:val="0"/>
              <w:adjustRightInd w:val="0"/>
              <w:rPr>
                <w:rFonts w:ascii="Tahoma" w:hAnsi="Tahoma" w:cs="Tahoma"/>
                <w:b/>
                <w:bCs/>
                <w:color w:val="5BC3DE"/>
              </w:rPr>
            </w:pPr>
            <w:r w:rsidRPr="00252469">
              <w:rPr>
                <w:rFonts w:ascii="Tahoma" w:hAnsi="Tahoma" w:cs="Tahoma"/>
                <w:b/>
                <w:bCs/>
                <w:color w:val="5BC3DE"/>
              </w:rPr>
              <w:t>Gard</w:t>
            </w:r>
            <w:r>
              <w:rPr>
                <w:rFonts w:ascii="Tahoma" w:hAnsi="Tahoma" w:cs="Tahoma"/>
                <w:b/>
                <w:bCs/>
                <w:color w:val="5BC3DE"/>
              </w:rPr>
              <w:t xml:space="preserve"> - </w:t>
            </w:r>
            <w:r w:rsidRPr="00252469">
              <w:rPr>
                <w:rFonts w:ascii="Tahoma" w:hAnsi="Tahoma" w:cs="Tahoma"/>
                <w:b/>
                <w:bCs/>
                <w:color w:val="5BC3DE"/>
              </w:rPr>
              <w:t>CDG 30</w:t>
            </w:r>
          </w:p>
          <w:p w:rsidR="00E01E14" w:rsidRPr="00252469" w:rsidRDefault="00E01E14" w:rsidP="00E01E14">
            <w:pPr>
              <w:autoSpaceDE w:val="0"/>
              <w:autoSpaceDN w:val="0"/>
              <w:adjustRightInd w:val="0"/>
              <w:rPr>
                <w:rFonts w:ascii="Tahoma" w:hAnsi="Tahoma" w:cs="Tahoma"/>
                <w:color w:val="000000"/>
              </w:rPr>
            </w:pPr>
            <w:r w:rsidRPr="00252469">
              <w:rPr>
                <w:rFonts w:ascii="Tahoma" w:hAnsi="Tahoma" w:cs="Tahoma"/>
                <w:color w:val="000000"/>
              </w:rPr>
              <w:t>183 chemin du Mas Coquillard</w:t>
            </w:r>
          </w:p>
          <w:p w:rsidR="00E01E14" w:rsidRPr="00252469" w:rsidRDefault="00E01E14" w:rsidP="00E01E14">
            <w:pPr>
              <w:autoSpaceDE w:val="0"/>
              <w:autoSpaceDN w:val="0"/>
              <w:adjustRightInd w:val="0"/>
              <w:rPr>
                <w:rFonts w:ascii="Tahoma" w:hAnsi="Tahoma" w:cs="Tahoma"/>
                <w:color w:val="000000"/>
              </w:rPr>
            </w:pPr>
            <w:r w:rsidRPr="00252469">
              <w:rPr>
                <w:rFonts w:ascii="Tahoma" w:hAnsi="Tahoma" w:cs="Tahoma"/>
                <w:color w:val="000000"/>
              </w:rPr>
              <w:t>30900 NIMES</w:t>
            </w:r>
          </w:p>
          <w:p w:rsidR="00E01E14" w:rsidRPr="00252469" w:rsidRDefault="00E01E14" w:rsidP="00E01E14">
            <w:pPr>
              <w:autoSpaceDE w:val="0"/>
              <w:autoSpaceDN w:val="0"/>
              <w:adjustRightInd w:val="0"/>
              <w:rPr>
                <w:rFonts w:ascii="Tahoma" w:hAnsi="Tahoma" w:cs="Tahoma"/>
                <w:color w:val="000000"/>
              </w:rPr>
            </w:pPr>
            <w:r w:rsidRPr="00252469">
              <w:rPr>
                <w:rFonts w:ascii="Tahoma" w:hAnsi="Tahoma" w:cs="Tahoma"/>
                <w:color w:val="000000"/>
              </w:rPr>
              <w:t>04 66 38 86 98 ou</w:t>
            </w:r>
          </w:p>
          <w:p w:rsidR="00E01E14" w:rsidRPr="00252469" w:rsidRDefault="00E01E14" w:rsidP="00E01E14">
            <w:pPr>
              <w:autoSpaceDE w:val="0"/>
              <w:autoSpaceDN w:val="0"/>
              <w:adjustRightInd w:val="0"/>
              <w:rPr>
                <w:rFonts w:ascii="Tahoma" w:hAnsi="Tahoma" w:cs="Tahoma"/>
                <w:color w:val="000000"/>
              </w:rPr>
            </w:pPr>
            <w:r w:rsidRPr="00252469">
              <w:rPr>
                <w:rFonts w:ascii="Tahoma" w:hAnsi="Tahoma" w:cs="Tahoma"/>
                <w:color w:val="000000"/>
              </w:rPr>
              <w:t>04 66 38 86 85</w:t>
            </w:r>
          </w:p>
          <w:p w:rsidR="00C92660" w:rsidRPr="00252469" w:rsidRDefault="005A5FB7" w:rsidP="00E01E14">
            <w:pPr>
              <w:rPr>
                <w:rFonts w:ascii="Tahoma" w:hAnsi="Tahoma" w:cs="Tahoma"/>
              </w:rPr>
            </w:pPr>
            <w:hyperlink r:id="rId12" w:history="1">
              <w:r w:rsidR="00E01E14" w:rsidRPr="009638D9">
                <w:rPr>
                  <w:rStyle w:val="Lienhypertexte"/>
                  <w:rFonts w:ascii="Tahoma" w:hAnsi="Tahoma" w:cs="Tahoma"/>
                </w:rPr>
                <w:t>www.cdg30.fr</w:t>
              </w:r>
            </w:hyperlink>
          </w:p>
        </w:tc>
        <w:tc>
          <w:tcPr>
            <w:tcW w:w="3969" w:type="dxa"/>
            <w:tcBorders>
              <w:left w:val="single" w:sz="4" w:space="0" w:color="DEDD0B"/>
            </w:tcBorders>
          </w:tcPr>
          <w:p w:rsidR="00E01E14" w:rsidRPr="00252469" w:rsidRDefault="00E01E14" w:rsidP="00E01E14">
            <w:pPr>
              <w:autoSpaceDE w:val="0"/>
              <w:autoSpaceDN w:val="0"/>
              <w:adjustRightInd w:val="0"/>
              <w:rPr>
                <w:rFonts w:ascii="Tahoma" w:hAnsi="Tahoma" w:cs="Tahoma"/>
                <w:color w:val="5BC3DE"/>
              </w:rPr>
            </w:pPr>
            <w:r w:rsidRPr="00252469">
              <w:rPr>
                <w:rFonts w:ascii="Tahoma" w:hAnsi="Tahoma" w:cs="Tahoma"/>
                <w:b/>
                <w:bCs/>
                <w:color w:val="5BC3DE"/>
              </w:rPr>
              <w:t>Haute-Garonne</w:t>
            </w:r>
            <w:r>
              <w:rPr>
                <w:rFonts w:ascii="Tahoma" w:hAnsi="Tahoma" w:cs="Tahoma"/>
                <w:b/>
                <w:bCs/>
                <w:color w:val="5BC3DE"/>
              </w:rPr>
              <w:t xml:space="preserve"> - </w:t>
            </w:r>
            <w:r w:rsidRPr="00252469">
              <w:rPr>
                <w:rFonts w:ascii="Tahoma" w:hAnsi="Tahoma" w:cs="Tahoma"/>
                <w:b/>
                <w:bCs/>
                <w:color w:val="5BC3DE"/>
              </w:rPr>
              <w:t>CDG 31</w:t>
            </w:r>
          </w:p>
          <w:p w:rsidR="00E01E14" w:rsidRPr="00252469" w:rsidRDefault="00E01E14" w:rsidP="00E01E14">
            <w:pPr>
              <w:autoSpaceDE w:val="0"/>
              <w:autoSpaceDN w:val="0"/>
              <w:adjustRightInd w:val="0"/>
              <w:rPr>
                <w:rFonts w:ascii="Tahoma" w:hAnsi="Tahoma" w:cs="Tahoma"/>
                <w:color w:val="000000"/>
              </w:rPr>
            </w:pPr>
            <w:r w:rsidRPr="00252469">
              <w:rPr>
                <w:rFonts w:ascii="Tahoma" w:hAnsi="Tahoma" w:cs="Tahoma"/>
                <w:color w:val="000000"/>
              </w:rPr>
              <w:t xml:space="preserve">590 </w:t>
            </w:r>
            <w:proofErr w:type="gramStart"/>
            <w:r w:rsidRPr="00252469">
              <w:rPr>
                <w:rFonts w:ascii="Tahoma" w:hAnsi="Tahoma" w:cs="Tahoma"/>
                <w:color w:val="000000"/>
              </w:rPr>
              <w:t>rue Buissonnière</w:t>
            </w:r>
            <w:proofErr w:type="gramEnd"/>
          </w:p>
          <w:p w:rsidR="00E01E14" w:rsidRPr="00252469" w:rsidRDefault="00E01E14" w:rsidP="00E01E14">
            <w:pPr>
              <w:autoSpaceDE w:val="0"/>
              <w:autoSpaceDN w:val="0"/>
              <w:adjustRightInd w:val="0"/>
              <w:rPr>
                <w:rFonts w:ascii="Tahoma" w:hAnsi="Tahoma" w:cs="Tahoma"/>
                <w:color w:val="000000"/>
                <w:lang w:val="en-US"/>
              </w:rPr>
            </w:pPr>
            <w:r w:rsidRPr="00252469">
              <w:rPr>
                <w:rFonts w:ascii="Tahoma" w:hAnsi="Tahoma" w:cs="Tahoma"/>
                <w:color w:val="000000"/>
                <w:lang w:val="en-US"/>
              </w:rPr>
              <w:t>CS 37666</w:t>
            </w:r>
          </w:p>
          <w:p w:rsidR="00E01E14" w:rsidRPr="00252469" w:rsidRDefault="00E01E14" w:rsidP="00E01E14">
            <w:pPr>
              <w:autoSpaceDE w:val="0"/>
              <w:autoSpaceDN w:val="0"/>
              <w:adjustRightInd w:val="0"/>
              <w:rPr>
                <w:rFonts w:ascii="Tahoma" w:hAnsi="Tahoma" w:cs="Tahoma"/>
                <w:color w:val="000000"/>
                <w:lang w:val="en-US"/>
              </w:rPr>
            </w:pPr>
            <w:r w:rsidRPr="00252469">
              <w:rPr>
                <w:rFonts w:ascii="Tahoma" w:hAnsi="Tahoma" w:cs="Tahoma"/>
                <w:color w:val="000000"/>
                <w:lang w:val="en-US"/>
              </w:rPr>
              <w:t>31676 LABEGE CEDEX</w:t>
            </w:r>
          </w:p>
          <w:p w:rsidR="00E01E14" w:rsidRPr="00252469" w:rsidRDefault="00E01E14" w:rsidP="00E01E14">
            <w:pPr>
              <w:autoSpaceDE w:val="0"/>
              <w:autoSpaceDN w:val="0"/>
              <w:adjustRightInd w:val="0"/>
              <w:rPr>
                <w:rFonts w:ascii="Tahoma" w:hAnsi="Tahoma" w:cs="Tahoma"/>
                <w:color w:val="000000"/>
                <w:lang w:val="en-US"/>
              </w:rPr>
            </w:pPr>
            <w:r w:rsidRPr="00252469">
              <w:rPr>
                <w:rFonts w:ascii="Tahoma" w:hAnsi="Tahoma" w:cs="Tahoma"/>
                <w:color w:val="000000"/>
                <w:lang w:val="en-US"/>
              </w:rPr>
              <w:t>05 81 91 93 00</w:t>
            </w:r>
          </w:p>
          <w:p w:rsidR="00C92660" w:rsidRPr="00252469" w:rsidRDefault="005A5FB7" w:rsidP="00E01E14">
            <w:pPr>
              <w:autoSpaceDE w:val="0"/>
              <w:autoSpaceDN w:val="0"/>
              <w:adjustRightInd w:val="0"/>
              <w:rPr>
                <w:rFonts w:ascii="Tahoma" w:hAnsi="Tahoma" w:cs="Tahoma"/>
                <w:b/>
                <w:bCs/>
                <w:color w:val="5BC3DE"/>
              </w:rPr>
            </w:pPr>
            <w:hyperlink r:id="rId13" w:history="1">
              <w:r w:rsidR="00E01E14" w:rsidRPr="009638D9">
                <w:rPr>
                  <w:rStyle w:val="Lienhypertexte"/>
                  <w:rFonts w:ascii="Tahoma" w:hAnsi="Tahoma" w:cs="Tahoma"/>
                  <w:lang w:val="en-US"/>
                </w:rPr>
                <w:t>www.cdg31.fr</w:t>
              </w:r>
            </w:hyperlink>
          </w:p>
        </w:tc>
      </w:tr>
      <w:tr w:rsidR="00C92660" w:rsidRPr="00252469" w:rsidTr="00E2428D">
        <w:trPr>
          <w:trHeight w:val="90"/>
        </w:trPr>
        <w:tc>
          <w:tcPr>
            <w:tcW w:w="3539" w:type="dxa"/>
            <w:shd w:val="clear" w:color="auto" w:fill="auto"/>
          </w:tcPr>
          <w:p w:rsidR="00C92660" w:rsidRDefault="00C92660" w:rsidP="00E01E14">
            <w:pPr>
              <w:autoSpaceDE w:val="0"/>
              <w:autoSpaceDN w:val="0"/>
              <w:adjustRightInd w:val="0"/>
              <w:rPr>
                <w:rFonts w:ascii="Tahoma" w:hAnsi="Tahoma" w:cs="Tahoma"/>
                <w:b/>
                <w:bCs/>
                <w:color w:val="5BC3DE"/>
              </w:rPr>
            </w:pPr>
          </w:p>
          <w:p w:rsidR="00E2428D" w:rsidRDefault="00E2428D" w:rsidP="00E01E14">
            <w:pPr>
              <w:autoSpaceDE w:val="0"/>
              <w:autoSpaceDN w:val="0"/>
              <w:adjustRightInd w:val="0"/>
              <w:rPr>
                <w:rFonts w:ascii="Tahoma" w:hAnsi="Tahoma" w:cs="Tahoma"/>
                <w:b/>
                <w:bCs/>
                <w:color w:val="5BC3DE"/>
              </w:rPr>
            </w:pPr>
          </w:p>
          <w:p w:rsidR="00E2428D" w:rsidRDefault="00E2428D" w:rsidP="00E01E14">
            <w:pPr>
              <w:autoSpaceDE w:val="0"/>
              <w:autoSpaceDN w:val="0"/>
              <w:adjustRightInd w:val="0"/>
              <w:rPr>
                <w:rFonts w:ascii="Tahoma" w:hAnsi="Tahoma" w:cs="Tahoma"/>
                <w:b/>
                <w:bCs/>
                <w:color w:val="5BC3DE"/>
              </w:rPr>
            </w:pPr>
          </w:p>
          <w:p w:rsidR="00E2428D" w:rsidRPr="00C92660" w:rsidRDefault="00E2428D" w:rsidP="00E01E14">
            <w:pPr>
              <w:autoSpaceDE w:val="0"/>
              <w:autoSpaceDN w:val="0"/>
              <w:adjustRightInd w:val="0"/>
              <w:rPr>
                <w:rFonts w:ascii="Tahoma" w:hAnsi="Tahoma" w:cs="Tahoma"/>
                <w:b/>
                <w:bCs/>
                <w:color w:val="5BC3DE"/>
              </w:rPr>
            </w:pPr>
          </w:p>
        </w:tc>
        <w:tc>
          <w:tcPr>
            <w:tcW w:w="3969" w:type="dxa"/>
            <w:shd w:val="clear" w:color="auto" w:fill="auto"/>
          </w:tcPr>
          <w:p w:rsidR="00C92660" w:rsidRPr="00C92660" w:rsidRDefault="00C92660" w:rsidP="00E01E14">
            <w:pPr>
              <w:autoSpaceDE w:val="0"/>
              <w:autoSpaceDN w:val="0"/>
              <w:adjustRightInd w:val="0"/>
              <w:rPr>
                <w:rFonts w:ascii="Tahoma" w:hAnsi="Tahoma" w:cs="Tahoma"/>
                <w:bCs/>
                <w:sz w:val="16"/>
                <w:szCs w:val="16"/>
              </w:rPr>
            </w:pPr>
          </w:p>
          <w:p w:rsidR="00C92660" w:rsidRPr="00252469" w:rsidRDefault="00C92660" w:rsidP="00E01E14">
            <w:pPr>
              <w:autoSpaceDE w:val="0"/>
              <w:autoSpaceDN w:val="0"/>
              <w:adjustRightInd w:val="0"/>
              <w:rPr>
                <w:rFonts w:ascii="Tahoma" w:hAnsi="Tahoma" w:cs="Tahoma"/>
                <w:b/>
                <w:bCs/>
                <w:color w:val="5BC3DE"/>
              </w:rPr>
            </w:pPr>
          </w:p>
        </w:tc>
        <w:tc>
          <w:tcPr>
            <w:tcW w:w="3119" w:type="dxa"/>
            <w:shd w:val="clear" w:color="auto" w:fill="auto"/>
          </w:tcPr>
          <w:p w:rsidR="00C92660" w:rsidRPr="00C92660" w:rsidRDefault="00C92660" w:rsidP="00E01E14">
            <w:pPr>
              <w:autoSpaceDE w:val="0"/>
              <w:autoSpaceDN w:val="0"/>
              <w:adjustRightInd w:val="0"/>
              <w:rPr>
                <w:rFonts w:ascii="Tahoma" w:hAnsi="Tahoma" w:cs="Tahoma"/>
                <w:b/>
                <w:bCs/>
                <w:color w:val="5BC3DE"/>
              </w:rPr>
            </w:pPr>
          </w:p>
        </w:tc>
        <w:tc>
          <w:tcPr>
            <w:tcW w:w="3969" w:type="dxa"/>
          </w:tcPr>
          <w:p w:rsidR="00C92660" w:rsidRPr="00C92660" w:rsidRDefault="00C92660" w:rsidP="00E01E14">
            <w:pPr>
              <w:autoSpaceDE w:val="0"/>
              <w:autoSpaceDN w:val="0"/>
              <w:adjustRightInd w:val="0"/>
              <w:rPr>
                <w:rFonts w:ascii="Tahoma" w:hAnsi="Tahoma" w:cs="Tahoma"/>
                <w:b/>
                <w:bCs/>
                <w:color w:val="5BC3DE"/>
              </w:rPr>
            </w:pPr>
          </w:p>
        </w:tc>
      </w:tr>
      <w:tr w:rsidR="00E2428D" w:rsidRPr="00252469" w:rsidTr="00E2428D">
        <w:trPr>
          <w:trHeight w:val="2034"/>
        </w:trPr>
        <w:tc>
          <w:tcPr>
            <w:tcW w:w="3539" w:type="dxa"/>
            <w:tcBorders>
              <w:left w:val="single" w:sz="4" w:space="0" w:color="DEDD0B"/>
              <w:right w:val="single" w:sz="4" w:space="0" w:color="DEDD0B"/>
            </w:tcBorders>
            <w:shd w:val="clear" w:color="auto" w:fill="auto"/>
          </w:tcPr>
          <w:p w:rsidR="00E2428D" w:rsidRPr="00252469" w:rsidRDefault="00E2428D" w:rsidP="00E2428D">
            <w:pPr>
              <w:autoSpaceDE w:val="0"/>
              <w:autoSpaceDN w:val="0"/>
              <w:adjustRightInd w:val="0"/>
              <w:rPr>
                <w:rFonts w:ascii="Tahoma" w:hAnsi="Tahoma" w:cs="Tahoma"/>
                <w:color w:val="5BC3DE"/>
              </w:rPr>
            </w:pPr>
            <w:r w:rsidRPr="00252469">
              <w:rPr>
                <w:rFonts w:ascii="Tahoma" w:hAnsi="Tahoma" w:cs="Tahoma"/>
                <w:b/>
                <w:bCs/>
                <w:color w:val="5BC3DE"/>
              </w:rPr>
              <w:t>Gers</w:t>
            </w:r>
            <w:r>
              <w:rPr>
                <w:rFonts w:ascii="Tahoma" w:hAnsi="Tahoma" w:cs="Tahoma"/>
                <w:b/>
                <w:bCs/>
                <w:color w:val="5BC3DE"/>
              </w:rPr>
              <w:t xml:space="preserve"> - </w:t>
            </w:r>
            <w:r w:rsidRPr="00252469">
              <w:rPr>
                <w:rFonts w:ascii="Tahoma" w:hAnsi="Tahoma" w:cs="Tahoma"/>
                <w:b/>
                <w:bCs/>
                <w:color w:val="5BC3DE"/>
              </w:rPr>
              <w:t>CDG 32</w:t>
            </w:r>
          </w:p>
          <w:p w:rsidR="00E2428D" w:rsidRPr="00252469" w:rsidRDefault="00E2428D" w:rsidP="00E2428D">
            <w:pPr>
              <w:autoSpaceDE w:val="0"/>
              <w:autoSpaceDN w:val="0"/>
              <w:adjustRightInd w:val="0"/>
              <w:rPr>
                <w:rFonts w:ascii="Tahoma" w:hAnsi="Tahoma" w:cs="Tahoma"/>
                <w:color w:val="000000"/>
              </w:rPr>
            </w:pPr>
            <w:r w:rsidRPr="00252469">
              <w:rPr>
                <w:rFonts w:ascii="Tahoma" w:hAnsi="Tahoma" w:cs="Tahoma"/>
                <w:color w:val="000000"/>
              </w:rPr>
              <w:t xml:space="preserve">4 </w:t>
            </w:r>
            <w:proofErr w:type="gramStart"/>
            <w:r w:rsidRPr="00252469">
              <w:rPr>
                <w:rFonts w:ascii="Tahoma" w:hAnsi="Tahoma" w:cs="Tahoma"/>
                <w:color w:val="000000"/>
              </w:rPr>
              <w:t>place</w:t>
            </w:r>
            <w:proofErr w:type="gramEnd"/>
            <w:r w:rsidRPr="00252469">
              <w:rPr>
                <w:rFonts w:ascii="Tahoma" w:hAnsi="Tahoma" w:cs="Tahoma"/>
                <w:color w:val="000000"/>
              </w:rPr>
              <w:t xml:space="preserve"> du Maréchal Lannes</w:t>
            </w:r>
          </w:p>
          <w:p w:rsidR="00E2428D" w:rsidRPr="00252469" w:rsidRDefault="00E2428D" w:rsidP="00E2428D">
            <w:pPr>
              <w:autoSpaceDE w:val="0"/>
              <w:autoSpaceDN w:val="0"/>
              <w:adjustRightInd w:val="0"/>
              <w:rPr>
                <w:rFonts w:ascii="Tahoma" w:hAnsi="Tahoma" w:cs="Tahoma"/>
                <w:color w:val="000000"/>
                <w:lang w:val="en-US"/>
              </w:rPr>
            </w:pPr>
            <w:r w:rsidRPr="00252469">
              <w:rPr>
                <w:rFonts w:ascii="Tahoma" w:hAnsi="Tahoma" w:cs="Tahoma"/>
                <w:color w:val="000000"/>
                <w:lang w:val="en-US"/>
              </w:rPr>
              <w:t>BP 80002</w:t>
            </w:r>
          </w:p>
          <w:p w:rsidR="00E2428D" w:rsidRPr="00252469" w:rsidRDefault="00E2428D" w:rsidP="00E2428D">
            <w:pPr>
              <w:autoSpaceDE w:val="0"/>
              <w:autoSpaceDN w:val="0"/>
              <w:adjustRightInd w:val="0"/>
              <w:rPr>
                <w:rFonts w:ascii="Tahoma" w:hAnsi="Tahoma" w:cs="Tahoma"/>
                <w:color w:val="000000"/>
                <w:lang w:val="en-US"/>
              </w:rPr>
            </w:pPr>
            <w:r w:rsidRPr="00252469">
              <w:rPr>
                <w:rFonts w:ascii="Tahoma" w:hAnsi="Tahoma" w:cs="Tahoma"/>
                <w:color w:val="000000"/>
                <w:lang w:val="en-US"/>
              </w:rPr>
              <w:t>32001 AUCH CEDEX</w:t>
            </w:r>
          </w:p>
          <w:p w:rsidR="00E2428D" w:rsidRPr="00252469" w:rsidRDefault="00E2428D" w:rsidP="00E2428D">
            <w:pPr>
              <w:autoSpaceDE w:val="0"/>
              <w:autoSpaceDN w:val="0"/>
              <w:adjustRightInd w:val="0"/>
              <w:rPr>
                <w:rFonts w:ascii="Tahoma" w:hAnsi="Tahoma" w:cs="Tahoma"/>
                <w:color w:val="000000"/>
                <w:lang w:val="en-US"/>
              </w:rPr>
            </w:pPr>
            <w:r w:rsidRPr="00252469">
              <w:rPr>
                <w:rFonts w:ascii="Tahoma" w:hAnsi="Tahoma" w:cs="Tahoma"/>
                <w:color w:val="000000"/>
                <w:lang w:val="en-US"/>
              </w:rPr>
              <w:t>05 62 60 15 00</w:t>
            </w:r>
          </w:p>
          <w:p w:rsidR="00E2428D" w:rsidRPr="00252469" w:rsidRDefault="005A5FB7" w:rsidP="00E2428D">
            <w:pPr>
              <w:rPr>
                <w:rFonts w:ascii="Tahoma" w:hAnsi="Tahoma" w:cs="Tahoma"/>
              </w:rPr>
            </w:pPr>
            <w:hyperlink r:id="rId14" w:history="1">
              <w:r w:rsidR="00E2428D" w:rsidRPr="009638D9">
                <w:rPr>
                  <w:rStyle w:val="Lienhypertexte"/>
                  <w:rFonts w:ascii="Tahoma" w:hAnsi="Tahoma" w:cs="Tahoma"/>
                  <w:lang w:val="en-US"/>
                </w:rPr>
                <w:t>www.cdg32.fr</w:t>
              </w:r>
            </w:hyperlink>
            <w:r w:rsidR="00E2428D">
              <w:rPr>
                <w:rFonts w:ascii="Tahoma" w:hAnsi="Tahoma" w:cs="Tahoma"/>
                <w:color w:val="000000"/>
                <w:lang w:val="en-US"/>
              </w:rPr>
              <w:t xml:space="preserve"> </w:t>
            </w:r>
          </w:p>
        </w:tc>
        <w:tc>
          <w:tcPr>
            <w:tcW w:w="3969" w:type="dxa"/>
            <w:tcBorders>
              <w:left w:val="single" w:sz="4" w:space="0" w:color="DEDD0B"/>
            </w:tcBorders>
            <w:shd w:val="clear" w:color="auto" w:fill="auto"/>
          </w:tcPr>
          <w:p w:rsidR="00E2428D" w:rsidRPr="00252469" w:rsidRDefault="00E2428D" w:rsidP="00E2428D">
            <w:pPr>
              <w:autoSpaceDE w:val="0"/>
              <w:autoSpaceDN w:val="0"/>
              <w:adjustRightInd w:val="0"/>
              <w:rPr>
                <w:rFonts w:ascii="Tahoma" w:hAnsi="Tahoma" w:cs="Tahoma"/>
                <w:b/>
                <w:bCs/>
                <w:color w:val="5BC3DE"/>
              </w:rPr>
            </w:pPr>
            <w:r w:rsidRPr="00252469">
              <w:rPr>
                <w:rFonts w:ascii="Tahoma" w:hAnsi="Tahoma" w:cs="Tahoma"/>
                <w:b/>
                <w:bCs/>
                <w:color w:val="5BC3DE"/>
              </w:rPr>
              <w:t>Lot</w:t>
            </w:r>
            <w:r>
              <w:rPr>
                <w:rFonts w:ascii="Tahoma" w:hAnsi="Tahoma" w:cs="Tahoma"/>
                <w:b/>
                <w:bCs/>
                <w:color w:val="5BC3DE"/>
              </w:rPr>
              <w:t xml:space="preserve"> - </w:t>
            </w:r>
            <w:r w:rsidRPr="00252469">
              <w:rPr>
                <w:rFonts w:ascii="Tahoma" w:hAnsi="Tahoma" w:cs="Tahoma"/>
                <w:b/>
                <w:bCs/>
                <w:color w:val="5BC3DE"/>
              </w:rPr>
              <w:t>CDG 46</w:t>
            </w:r>
          </w:p>
          <w:p w:rsidR="00E2428D" w:rsidRPr="00252469" w:rsidRDefault="00E2428D" w:rsidP="00E2428D">
            <w:pPr>
              <w:rPr>
                <w:rFonts w:ascii="Tahoma" w:hAnsi="Tahoma" w:cs="Tahoma"/>
              </w:rPr>
            </w:pPr>
            <w:r w:rsidRPr="00252469">
              <w:rPr>
                <w:rFonts w:ascii="Tahoma" w:hAnsi="Tahoma" w:cs="Tahoma"/>
              </w:rPr>
              <w:t xml:space="preserve">12 Avenue Charles </w:t>
            </w:r>
            <w:proofErr w:type="spellStart"/>
            <w:r w:rsidRPr="00252469">
              <w:rPr>
                <w:rFonts w:ascii="Tahoma" w:hAnsi="Tahoma" w:cs="Tahoma"/>
              </w:rPr>
              <w:t>Pillat</w:t>
            </w:r>
            <w:proofErr w:type="spellEnd"/>
          </w:p>
          <w:p w:rsidR="00E2428D" w:rsidRPr="00252469" w:rsidRDefault="00E2428D" w:rsidP="00E2428D">
            <w:pPr>
              <w:rPr>
                <w:rFonts w:ascii="Tahoma" w:hAnsi="Tahoma" w:cs="Tahoma"/>
              </w:rPr>
            </w:pPr>
            <w:r w:rsidRPr="00252469">
              <w:rPr>
                <w:rFonts w:ascii="Tahoma" w:hAnsi="Tahoma" w:cs="Tahoma"/>
              </w:rPr>
              <w:t>46090 PRADINES</w:t>
            </w:r>
          </w:p>
          <w:p w:rsidR="00E2428D" w:rsidRPr="00252469" w:rsidRDefault="00E2428D" w:rsidP="00E2428D">
            <w:pPr>
              <w:rPr>
                <w:rFonts w:ascii="Tahoma" w:hAnsi="Tahoma" w:cs="Tahoma"/>
              </w:rPr>
            </w:pPr>
            <w:r w:rsidRPr="00252469">
              <w:rPr>
                <w:rFonts w:ascii="Tahoma" w:hAnsi="Tahoma" w:cs="Tahoma"/>
              </w:rPr>
              <w:t>05 65 23 00 95</w:t>
            </w:r>
          </w:p>
          <w:p w:rsidR="00E2428D" w:rsidRPr="00252469" w:rsidRDefault="005A5FB7" w:rsidP="00E2428D">
            <w:pPr>
              <w:rPr>
                <w:rFonts w:ascii="Tahoma" w:hAnsi="Tahoma" w:cs="Tahoma"/>
              </w:rPr>
            </w:pPr>
            <w:hyperlink r:id="rId15" w:history="1">
              <w:r w:rsidR="00E2428D" w:rsidRPr="009638D9">
                <w:rPr>
                  <w:rStyle w:val="Lienhypertexte"/>
                  <w:rFonts w:ascii="Tahoma" w:hAnsi="Tahoma" w:cs="Tahoma"/>
                </w:rPr>
                <w:t>www.cdg46.fr</w:t>
              </w:r>
            </w:hyperlink>
          </w:p>
        </w:tc>
        <w:tc>
          <w:tcPr>
            <w:tcW w:w="3119" w:type="dxa"/>
            <w:tcBorders>
              <w:left w:val="single" w:sz="4" w:space="0" w:color="DEDD0B"/>
            </w:tcBorders>
          </w:tcPr>
          <w:p w:rsidR="00E2428D" w:rsidRPr="00252469" w:rsidRDefault="00E2428D" w:rsidP="00E2428D">
            <w:pPr>
              <w:autoSpaceDE w:val="0"/>
              <w:autoSpaceDN w:val="0"/>
              <w:adjustRightInd w:val="0"/>
              <w:rPr>
                <w:rFonts w:ascii="Tahoma" w:hAnsi="Tahoma" w:cs="Tahoma"/>
                <w:color w:val="5BC3DE"/>
              </w:rPr>
            </w:pPr>
            <w:r>
              <w:rPr>
                <w:rFonts w:ascii="Tahoma" w:hAnsi="Tahoma" w:cs="Tahoma"/>
              </w:rPr>
              <w:t xml:space="preserve"> </w:t>
            </w:r>
            <w:r w:rsidRPr="00252469">
              <w:rPr>
                <w:rFonts w:ascii="Tahoma" w:hAnsi="Tahoma" w:cs="Tahoma"/>
                <w:b/>
                <w:bCs/>
                <w:color w:val="5BC3DE"/>
              </w:rPr>
              <w:t xml:space="preserve"> Lozère</w:t>
            </w:r>
            <w:r>
              <w:rPr>
                <w:rFonts w:ascii="Tahoma" w:hAnsi="Tahoma" w:cs="Tahoma"/>
                <w:b/>
                <w:bCs/>
                <w:color w:val="5BC3DE"/>
              </w:rPr>
              <w:t xml:space="preserve"> - </w:t>
            </w:r>
            <w:r w:rsidRPr="00252469">
              <w:rPr>
                <w:rFonts w:ascii="Tahoma" w:hAnsi="Tahoma" w:cs="Tahoma"/>
                <w:b/>
                <w:bCs/>
                <w:color w:val="5BC3DE"/>
              </w:rPr>
              <w:t>CDG 48</w:t>
            </w:r>
          </w:p>
          <w:p w:rsidR="00E2428D" w:rsidRDefault="00E2428D" w:rsidP="00E2428D">
            <w:pPr>
              <w:autoSpaceDE w:val="0"/>
              <w:autoSpaceDN w:val="0"/>
              <w:adjustRightInd w:val="0"/>
              <w:rPr>
                <w:rFonts w:ascii="Tahoma" w:hAnsi="Tahoma" w:cs="Tahoma"/>
                <w:color w:val="000000"/>
              </w:rPr>
            </w:pPr>
            <w:r w:rsidRPr="00252469">
              <w:rPr>
                <w:rFonts w:ascii="Tahoma" w:hAnsi="Tahoma" w:cs="Tahoma"/>
                <w:color w:val="000000"/>
              </w:rPr>
              <w:t>11 boulevard des Capucins</w:t>
            </w:r>
          </w:p>
          <w:p w:rsidR="00E2428D" w:rsidRPr="00252469" w:rsidRDefault="00E2428D" w:rsidP="00E2428D">
            <w:pPr>
              <w:autoSpaceDE w:val="0"/>
              <w:autoSpaceDN w:val="0"/>
              <w:adjustRightInd w:val="0"/>
              <w:rPr>
                <w:rFonts w:ascii="Tahoma" w:hAnsi="Tahoma" w:cs="Tahoma"/>
                <w:color w:val="000000"/>
              </w:rPr>
            </w:pPr>
            <w:r>
              <w:rPr>
                <w:rFonts w:ascii="Tahoma" w:hAnsi="Tahoma" w:cs="Tahoma"/>
                <w:color w:val="000000"/>
              </w:rPr>
              <w:t>BP 80092</w:t>
            </w:r>
          </w:p>
          <w:p w:rsidR="00E2428D" w:rsidRPr="00252469" w:rsidRDefault="00E2428D" w:rsidP="00E2428D">
            <w:pPr>
              <w:autoSpaceDE w:val="0"/>
              <w:autoSpaceDN w:val="0"/>
              <w:adjustRightInd w:val="0"/>
              <w:rPr>
                <w:rFonts w:ascii="Tahoma" w:hAnsi="Tahoma" w:cs="Tahoma"/>
                <w:color w:val="000000"/>
              </w:rPr>
            </w:pPr>
            <w:r>
              <w:rPr>
                <w:rFonts w:ascii="Tahoma" w:hAnsi="Tahoma" w:cs="Tahoma"/>
                <w:color w:val="000000"/>
              </w:rPr>
              <w:t>48003</w:t>
            </w:r>
            <w:r w:rsidRPr="00252469">
              <w:rPr>
                <w:rFonts w:ascii="Tahoma" w:hAnsi="Tahoma" w:cs="Tahoma"/>
                <w:color w:val="000000"/>
              </w:rPr>
              <w:t xml:space="preserve"> MENDE</w:t>
            </w:r>
            <w:r>
              <w:rPr>
                <w:rFonts w:ascii="Tahoma" w:hAnsi="Tahoma" w:cs="Tahoma"/>
                <w:color w:val="000000"/>
              </w:rPr>
              <w:t xml:space="preserve"> CEDEX</w:t>
            </w:r>
          </w:p>
          <w:p w:rsidR="00E2428D" w:rsidRPr="00252469" w:rsidRDefault="00E2428D" w:rsidP="00E2428D">
            <w:pPr>
              <w:autoSpaceDE w:val="0"/>
              <w:autoSpaceDN w:val="0"/>
              <w:adjustRightInd w:val="0"/>
              <w:rPr>
                <w:rFonts w:ascii="Tahoma" w:hAnsi="Tahoma" w:cs="Tahoma"/>
                <w:color w:val="000000"/>
              </w:rPr>
            </w:pPr>
            <w:r w:rsidRPr="00252469">
              <w:rPr>
                <w:rFonts w:ascii="Tahoma" w:hAnsi="Tahoma" w:cs="Tahoma"/>
                <w:color w:val="000000"/>
              </w:rPr>
              <w:t>04 66 65 30 03</w:t>
            </w:r>
          </w:p>
          <w:p w:rsidR="00E2428D" w:rsidRPr="00252469" w:rsidRDefault="005A5FB7" w:rsidP="00E2428D">
            <w:pPr>
              <w:rPr>
                <w:rFonts w:ascii="Tahoma" w:hAnsi="Tahoma" w:cs="Tahoma"/>
                <w:b/>
                <w:bCs/>
                <w:color w:val="5BC3DE"/>
              </w:rPr>
            </w:pPr>
            <w:hyperlink r:id="rId16" w:history="1">
              <w:r w:rsidR="00E2428D" w:rsidRPr="009638D9">
                <w:rPr>
                  <w:rStyle w:val="Lienhypertexte"/>
                  <w:rFonts w:ascii="Tahoma" w:hAnsi="Tahoma" w:cs="Tahoma"/>
                </w:rPr>
                <w:t>www.cdg48.fr</w:t>
              </w:r>
            </w:hyperlink>
          </w:p>
        </w:tc>
        <w:tc>
          <w:tcPr>
            <w:tcW w:w="3969" w:type="dxa"/>
            <w:tcBorders>
              <w:left w:val="single" w:sz="4" w:space="0" w:color="DEDD0B"/>
            </w:tcBorders>
            <w:shd w:val="clear" w:color="auto" w:fill="auto"/>
          </w:tcPr>
          <w:p w:rsidR="00E2428D" w:rsidRPr="00252469" w:rsidRDefault="00E2428D" w:rsidP="00E2428D">
            <w:pPr>
              <w:rPr>
                <w:rFonts w:ascii="Tahoma" w:hAnsi="Tahoma" w:cs="Tahoma"/>
                <w:color w:val="000000"/>
              </w:rPr>
            </w:pPr>
          </w:p>
        </w:tc>
      </w:tr>
      <w:tr w:rsidR="00E2428D" w:rsidRPr="00252469" w:rsidTr="00E2428D">
        <w:trPr>
          <w:trHeight w:val="90"/>
        </w:trPr>
        <w:tc>
          <w:tcPr>
            <w:tcW w:w="3539" w:type="dxa"/>
            <w:shd w:val="clear" w:color="auto" w:fill="auto"/>
          </w:tcPr>
          <w:p w:rsidR="00E2428D" w:rsidRPr="00252469" w:rsidRDefault="00E2428D" w:rsidP="00E2428D">
            <w:pPr>
              <w:autoSpaceDE w:val="0"/>
              <w:autoSpaceDN w:val="0"/>
              <w:adjustRightInd w:val="0"/>
              <w:rPr>
                <w:rFonts w:ascii="Tahoma" w:hAnsi="Tahoma" w:cs="Tahoma"/>
                <w:b/>
                <w:bCs/>
                <w:color w:val="5BC3DE"/>
              </w:rPr>
            </w:pPr>
          </w:p>
        </w:tc>
        <w:tc>
          <w:tcPr>
            <w:tcW w:w="3969" w:type="dxa"/>
            <w:shd w:val="clear" w:color="auto" w:fill="auto"/>
          </w:tcPr>
          <w:p w:rsidR="00E2428D" w:rsidRPr="00252469" w:rsidRDefault="00E2428D" w:rsidP="00E2428D">
            <w:pPr>
              <w:autoSpaceDE w:val="0"/>
              <w:autoSpaceDN w:val="0"/>
              <w:adjustRightInd w:val="0"/>
              <w:rPr>
                <w:rFonts w:ascii="Tahoma" w:hAnsi="Tahoma" w:cs="Tahoma"/>
                <w:b/>
                <w:bCs/>
                <w:color w:val="5BC3DE"/>
              </w:rPr>
            </w:pPr>
          </w:p>
        </w:tc>
        <w:tc>
          <w:tcPr>
            <w:tcW w:w="3119" w:type="dxa"/>
            <w:shd w:val="clear" w:color="auto" w:fill="auto"/>
          </w:tcPr>
          <w:p w:rsidR="00E2428D" w:rsidRPr="00252469" w:rsidRDefault="00E2428D" w:rsidP="00E2428D">
            <w:pPr>
              <w:autoSpaceDE w:val="0"/>
              <w:autoSpaceDN w:val="0"/>
              <w:adjustRightInd w:val="0"/>
              <w:rPr>
                <w:rFonts w:ascii="Tahoma" w:hAnsi="Tahoma" w:cs="Tahoma"/>
                <w:b/>
                <w:bCs/>
                <w:color w:val="5BC3DE"/>
              </w:rPr>
            </w:pPr>
          </w:p>
        </w:tc>
        <w:tc>
          <w:tcPr>
            <w:tcW w:w="3969" w:type="dxa"/>
          </w:tcPr>
          <w:p w:rsidR="00E2428D" w:rsidRPr="00252469" w:rsidRDefault="00E2428D" w:rsidP="00E2428D">
            <w:pPr>
              <w:autoSpaceDE w:val="0"/>
              <w:autoSpaceDN w:val="0"/>
              <w:adjustRightInd w:val="0"/>
              <w:rPr>
                <w:rFonts w:ascii="Tahoma" w:hAnsi="Tahoma" w:cs="Tahoma"/>
                <w:b/>
                <w:bCs/>
                <w:color w:val="5BC3DE"/>
              </w:rPr>
            </w:pPr>
          </w:p>
        </w:tc>
      </w:tr>
      <w:tr w:rsidR="00E2428D" w:rsidRPr="00252469" w:rsidTr="00E2428D">
        <w:trPr>
          <w:trHeight w:val="1704"/>
        </w:trPr>
        <w:tc>
          <w:tcPr>
            <w:tcW w:w="3539" w:type="dxa"/>
            <w:shd w:val="clear" w:color="auto" w:fill="auto"/>
          </w:tcPr>
          <w:p w:rsidR="00E2428D" w:rsidRPr="00252469" w:rsidRDefault="00E2428D" w:rsidP="00E2428D">
            <w:pPr>
              <w:rPr>
                <w:rFonts w:ascii="Tahoma" w:hAnsi="Tahoma" w:cs="Tahoma"/>
                <w:color w:val="000000"/>
              </w:rPr>
            </w:pPr>
          </w:p>
        </w:tc>
        <w:tc>
          <w:tcPr>
            <w:tcW w:w="3969" w:type="dxa"/>
            <w:shd w:val="clear" w:color="auto" w:fill="auto"/>
          </w:tcPr>
          <w:p w:rsidR="00E2428D" w:rsidRPr="00252469" w:rsidRDefault="00E2428D" w:rsidP="00E2428D">
            <w:pPr>
              <w:rPr>
                <w:rFonts w:ascii="Tahoma" w:hAnsi="Tahoma" w:cs="Tahoma"/>
              </w:rPr>
            </w:pPr>
            <w:r>
              <w:rPr>
                <w:rFonts w:ascii="Tahoma" w:hAnsi="Tahoma" w:cs="Tahoma"/>
              </w:rPr>
              <w:t xml:space="preserve"> </w:t>
            </w:r>
          </w:p>
        </w:tc>
        <w:tc>
          <w:tcPr>
            <w:tcW w:w="3119" w:type="dxa"/>
            <w:shd w:val="clear" w:color="auto" w:fill="auto"/>
          </w:tcPr>
          <w:p w:rsidR="00E2428D" w:rsidRPr="00252469" w:rsidRDefault="00E2428D" w:rsidP="00E2428D">
            <w:pPr>
              <w:rPr>
                <w:rFonts w:ascii="Tahoma" w:hAnsi="Tahoma" w:cs="Tahoma"/>
              </w:rPr>
            </w:pPr>
            <w:r>
              <w:rPr>
                <w:rFonts w:ascii="Tahoma" w:hAnsi="Tahoma" w:cs="Tahoma"/>
                <w:color w:val="000000"/>
              </w:rPr>
              <w:t xml:space="preserve"> </w:t>
            </w:r>
          </w:p>
        </w:tc>
        <w:tc>
          <w:tcPr>
            <w:tcW w:w="3969" w:type="dxa"/>
          </w:tcPr>
          <w:p w:rsidR="00E2428D" w:rsidRPr="00252469" w:rsidRDefault="00E2428D" w:rsidP="00E2428D">
            <w:pPr>
              <w:rPr>
                <w:rFonts w:ascii="Tahoma" w:hAnsi="Tahoma" w:cs="Tahoma"/>
                <w:b/>
                <w:bCs/>
                <w:color w:val="5BC3DE"/>
              </w:rPr>
            </w:pPr>
            <w:r>
              <w:rPr>
                <w:rFonts w:ascii="Tahoma" w:hAnsi="Tahoma" w:cs="Tahoma"/>
              </w:rPr>
              <w:t xml:space="preserve"> </w:t>
            </w:r>
          </w:p>
        </w:tc>
      </w:tr>
      <w:tr w:rsidR="00E2428D" w:rsidRPr="00252469" w:rsidTr="00E2428D">
        <w:trPr>
          <w:trHeight w:val="90"/>
        </w:trPr>
        <w:tc>
          <w:tcPr>
            <w:tcW w:w="3539" w:type="dxa"/>
            <w:shd w:val="clear" w:color="auto" w:fill="auto"/>
          </w:tcPr>
          <w:p w:rsidR="00E2428D" w:rsidRPr="00252469" w:rsidRDefault="00E2428D" w:rsidP="00E2428D">
            <w:pPr>
              <w:autoSpaceDE w:val="0"/>
              <w:autoSpaceDN w:val="0"/>
              <w:adjustRightInd w:val="0"/>
              <w:rPr>
                <w:rFonts w:ascii="Tahoma" w:hAnsi="Tahoma" w:cs="Tahoma"/>
                <w:b/>
                <w:bCs/>
                <w:color w:val="5BC3DE"/>
              </w:rPr>
            </w:pPr>
          </w:p>
        </w:tc>
        <w:tc>
          <w:tcPr>
            <w:tcW w:w="3969" w:type="dxa"/>
            <w:shd w:val="clear" w:color="auto" w:fill="auto"/>
          </w:tcPr>
          <w:p w:rsidR="00E2428D" w:rsidRPr="00252469" w:rsidRDefault="00E2428D" w:rsidP="00E2428D">
            <w:pPr>
              <w:autoSpaceDE w:val="0"/>
              <w:autoSpaceDN w:val="0"/>
              <w:adjustRightInd w:val="0"/>
              <w:rPr>
                <w:rFonts w:ascii="Tahoma" w:hAnsi="Tahoma" w:cs="Tahoma"/>
                <w:b/>
                <w:bCs/>
                <w:color w:val="5BC3DE"/>
              </w:rPr>
            </w:pPr>
          </w:p>
        </w:tc>
        <w:tc>
          <w:tcPr>
            <w:tcW w:w="3119" w:type="dxa"/>
            <w:shd w:val="clear" w:color="auto" w:fill="auto"/>
          </w:tcPr>
          <w:p w:rsidR="00E2428D" w:rsidRPr="00252469" w:rsidRDefault="00E2428D" w:rsidP="00E2428D">
            <w:pPr>
              <w:autoSpaceDE w:val="0"/>
              <w:autoSpaceDN w:val="0"/>
              <w:adjustRightInd w:val="0"/>
              <w:rPr>
                <w:rFonts w:ascii="Tahoma" w:hAnsi="Tahoma" w:cs="Tahoma"/>
                <w:b/>
                <w:bCs/>
                <w:color w:val="5BC3DE"/>
              </w:rPr>
            </w:pPr>
          </w:p>
        </w:tc>
        <w:tc>
          <w:tcPr>
            <w:tcW w:w="3969" w:type="dxa"/>
          </w:tcPr>
          <w:p w:rsidR="00E2428D" w:rsidRPr="00252469" w:rsidRDefault="00E2428D" w:rsidP="00E2428D">
            <w:pPr>
              <w:autoSpaceDE w:val="0"/>
              <w:autoSpaceDN w:val="0"/>
              <w:adjustRightInd w:val="0"/>
              <w:rPr>
                <w:rFonts w:ascii="Tahoma" w:hAnsi="Tahoma" w:cs="Tahoma"/>
                <w:b/>
                <w:bCs/>
                <w:color w:val="5BC3DE"/>
              </w:rPr>
            </w:pPr>
          </w:p>
        </w:tc>
      </w:tr>
      <w:tr w:rsidR="00E2428D" w:rsidRPr="00252469" w:rsidTr="00E2428D">
        <w:trPr>
          <w:trHeight w:val="429"/>
        </w:trPr>
        <w:tc>
          <w:tcPr>
            <w:tcW w:w="3539" w:type="dxa"/>
            <w:shd w:val="clear" w:color="auto" w:fill="auto"/>
          </w:tcPr>
          <w:p w:rsidR="00E2428D" w:rsidRPr="00252469" w:rsidRDefault="00E2428D" w:rsidP="00E2428D">
            <w:pPr>
              <w:autoSpaceDE w:val="0"/>
              <w:autoSpaceDN w:val="0"/>
              <w:adjustRightInd w:val="0"/>
              <w:rPr>
                <w:rFonts w:ascii="Tahoma" w:hAnsi="Tahoma" w:cs="Tahoma"/>
                <w:b/>
                <w:bCs/>
                <w:color w:val="5BC3DE"/>
              </w:rPr>
            </w:pPr>
          </w:p>
        </w:tc>
        <w:tc>
          <w:tcPr>
            <w:tcW w:w="3969" w:type="dxa"/>
            <w:shd w:val="clear" w:color="auto" w:fill="auto"/>
          </w:tcPr>
          <w:p w:rsidR="00E2428D" w:rsidRPr="00252469" w:rsidRDefault="00E2428D" w:rsidP="00E2428D">
            <w:pPr>
              <w:autoSpaceDE w:val="0"/>
              <w:autoSpaceDN w:val="0"/>
              <w:adjustRightInd w:val="0"/>
              <w:rPr>
                <w:rFonts w:ascii="Tahoma" w:hAnsi="Tahoma" w:cs="Tahoma"/>
                <w:b/>
                <w:bCs/>
                <w:color w:val="5BC3DE"/>
              </w:rPr>
            </w:pPr>
          </w:p>
        </w:tc>
        <w:tc>
          <w:tcPr>
            <w:tcW w:w="3119" w:type="dxa"/>
            <w:shd w:val="clear" w:color="auto" w:fill="auto"/>
          </w:tcPr>
          <w:p w:rsidR="00E2428D" w:rsidRPr="00252469" w:rsidRDefault="00E2428D" w:rsidP="00E2428D">
            <w:pPr>
              <w:autoSpaceDE w:val="0"/>
              <w:autoSpaceDN w:val="0"/>
              <w:adjustRightInd w:val="0"/>
              <w:rPr>
                <w:rFonts w:ascii="Tahoma" w:hAnsi="Tahoma" w:cs="Tahoma"/>
                <w:b/>
                <w:bCs/>
                <w:color w:val="5BC3DE"/>
              </w:rPr>
            </w:pPr>
          </w:p>
        </w:tc>
        <w:tc>
          <w:tcPr>
            <w:tcW w:w="3969" w:type="dxa"/>
          </w:tcPr>
          <w:p w:rsidR="00E2428D" w:rsidRPr="00252469" w:rsidRDefault="00E2428D" w:rsidP="00E2428D">
            <w:pPr>
              <w:autoSpaceDE w:val="0"/>
              <w:autoSpaceDN w:val="0"/>
              <w:adjustRightInd w:val="0"/>
              <w:rPr>
                <w:rFonts w:ascii="Tahoma" w:hAnsi="Tahoma" w:cs="Tahoma"/>
                <w:b/>
                <w:bCs/>
                <w:color w:val="5BC3DE"/>
              </w:rPr>
            </w:pPr>
          </w:p>
        </w:tc>
      </w:tr>
    </w:tbl>
    <w:p w:rsidR="00C92660" w:rsidRDefault="00C92660" w:rsidP="00387225">
      <w:pPr>
        <w:pStyle w:val="Corpsdetexte"/>
        <w:ind w:left="600"/>
        <w:rPr>
          <w:rFonts w:ascii="Tahoma" w:hAnsi="Tahoma" w:cs="Tahoma"/>
        </w:rPr>
      </w:pPr>
    </w:p>
    <w:p w:rsidR="00E01E14" w:rsidRDefault="00E01E14" w:rsidP="00387225">
      <w:pPr>
        <w:pStyle w:val="Corpsdetexte"/>
        <w:ind w:left="600"/>
        <w:rPr>
          <w:rFonts w:ascii="Tahoma" w:hAnsi="Tahoma" w:cs="Tahoma"/>
        </w:rPr>
      </w:pPr>
    </w:p>
    <w:p w:rsidR="00E01E14" w:rsidRDefault="00E01E14" w:rsidP="00387225">
      <w:pPr>
        <w:pStyle w:val="Corpsdetexte"/>
        <w:ind w:left="600"/>
        <w:rPr>
          <w:rFonts w:ascii="Tahoma" w:hAnsi="Tahoma" w:cs="Tahoma"/>
        </w:rPr>
      </w:pPr>
    </w:p>
    <w:p w:rsidR="00275213" w:rsidRPr="00C92660" w:rsidRDefault="00275213" w:rsidP="00387225">
      <w:pPr>
        <w:pStyle w:val="Corpsdetexte"/>
        <w:ind w:left="600"/>
        <w:rPr>
          <w:rFonts w:ascii="Tahoma" w:hAnsi="Tahoma" w:cs="Tahoma"/>
        </w:rPr>
      </w:pPr>
    </w:p>
    <w:sectPr w:rsidR="00275213" w:rsidRPr="00C92660" w:rsidSect="00C92660">
      <w:pgSz w:w="16838" w:h="11906" w:orient="landscape" w:code="9"/>
      <w:pgMar w:top="709" w:right="709" w:bottom="567" w:left="284" w:header="709"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B7" w:rsidRDefault="001C40B7" w:rsidP="001C40B7">
      <w:r>
        <w:separator/>
      </w:r>
    </w:p>
  </w:endnote>
  <w:endnote w:type="continuationSeparator" w:id="0">
    <w:p w:rsidR="001C40B7" w:rsidRDefault="001C40B7" w:rsidP="001C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B7" w:rsidRDefault="001C40B7" w:rsidP="001C40B7">
      <w:r>
        <w:separator/>
      </w:r>
    </w:p>
  </w:footnote>
  <w:footnote w:type="continuationSeparator" w:id="0">
    <w:p w:rsidR="001C40B7" w:rsidRDefault="001C40B7" w:rsidP="001C4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234" w:rsidRDefault="00940234">
    <w:pPr>
      <w:pStyle w:val="En-tte"/>
    </w:pPr>
  </w:p>
  <w:p w:rsidR="00940234" w:rsidRDefault="009402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0336E"/>
    <w:multiLevelType w:val="hybridMultilevel"/>
    <w:tmpl w:val="A1B8B2E6"/>
    <w:lvl w:ilvl="0" w:tplc="C4F20F7E">
      <w:start w:val="1"/>
      <w:numFmt w:val="bullet"/>
      <w:lvlText w:val=""/>
      <w:lvlJc w:val="left"/>
      <w:pPr>
        <w:ind w:left="720" w:hanging="360"/>
      </w:pPr>
      <w:rPr>
        <w:rFonts w:ascii="Wingdings" w:hAnsi="Wingdings" w:hint="default"/>
        <w:color w:val="5BC3D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E12A60"/>
    <w:multiLevelType w:val="hybridMultilevel"/>
    <w:tmpl w:val="EE689560"/>
    <w:lvl w:ilvl="0" w:tplc="9DC662CA">
      <w:start w:val="1"/>
      <w:numFmt w:val="bullet"/>
      <w:lvlText w:val="-"/>
      <w:lvlJc w:val="left"/>
      <w:pPr>
        <w:ind w:left="153" w:hanging="360"/>
      </w:pPr>
      <w:rPr>
        <w:rFonts w:ascii="Candara" w:eastAsiaTheme="minorHAnsi" w:hAnsi="Candara" w:cstheme="minorBidi"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3B01603E"/>
    <w:multiLevelType w:val="hybridMultilevel"/>
    <w:tmpl w:val="48485F6A"/>
    <w:lvl w:ilvl="0" w:tplc="45425CE0">
      <w:start w:val="1"/>
      <w:numFmt w:val="bullet"/>
      <w:lvlText w:val=""/>
      <w:lvlJc w:val="left"/>
      <w:pPr>
        <w:ind w:left="1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392A87"/>
    <w:multiLevelType w:val="hybridMultilevel"/>
    <w:tmpl w:val="6A9A00BA"/>
    <w:lvl w:ilvl="0" w:tplc="45425CE0">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4D9D40F3"/>
    <w:multiLevelType w:val="hybridMultilevel"/>
    <w:tmpl w:val="1F9636C2"/>
    <w:lvl w:ilvl="0" w:tplc="1058594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797CDD"/>
    <w:multiLevelType w:val="hybridMultilevel"/>
    <w:tmpl w:val="693CC4AC"/>
    <w:lvl w:ilvl="0" w:tplc="B47A4B84">
      <w:start w:val="3"/>
      <w:numFmt w:val="bullet"/>
      <w:lvlText w:val="-"/>
      <w:lvlJc w:val="left"/>
      <w:pPr>
        <w:ind w:left="1068" w:hanging="360"/>
      </w:pPr>
      <w:rPr>
        <w:rFonts w:ascii="Calibri" w:eastAsia="Calibri" w:hAnsi="Calibri" w:cs="Times New Roman" w:hint="default"/>
        <w:i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7C3101B"/>
    <w:multiLevelType w:val="hybridMultilevel"/>
    <w:tmpl w:val="260C08B2"/>
    <w:lvl w:ilvl="0" w:tplc="B4AE135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135ADA"/>
    <w:multiLevelType w:val="hybridMultilevel"/>
    <w:tmpl w:val="3EA6F90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1E"/>
    <w:rsid w:val="00002A06"/>
    <w:rsid w:val="00004276"/>
    <w:rsid w:val="0001055A"/>
    <w:rsid w:val="00011E5E"/>
    <w:rsid w:val="0001616F"/>
    <w:rsid w:val="00020B91"/>
    <w:rsid w:val="000346BC"/>
    <w:rsid w:val="00045E48"/>
    <w:rsid w:val="00057C00"/>
    <w:rsid w:val="000627D5"/>
    <w:rsid w:val="00070954"/>
    <w:rsid w:val="00085087"/>
    <w:rsid w:val="000C7DB1"/>
    <w:rsid w:val="000E4240"/>
    <w:rsid w:val="001275E0"/>
    <w:rsid w:val="00134329"/>
    <w:rsid w:val="00135AD5"/>
    <w:rsid w:val="00142EB8"/>
    <w:rsid w:val="001457A7"/>
    <w:rsid w:val="001546C2"/>
    <w:rsid w:val="0015522D"/>
    <w:rsid w:val="00157307"/>
    <w:rsid w:val="001659C6"/>
    <w:rsid w:val="00167965"/>
    <w:rsid w:val="00187959"/>
    <w:rsid w:val="00191190"/>
    <w:rsid w:val="00192309"/>
    <w:rsid w:val="001B47C3"/>
    <w:rsid w:val="001B7884"/>
    <w:rsid w:val="001C1D2F"/>
    <w:rsid w:val="001C40B7"/>
    <w:rsid w:val="001D1447"/>
    <w:rsid w:val="001E10BA"/>
    <w:rsid w:val="00204B41"/>
    <w:rsid w:val="00213361"/>
    <w:rsid w:val="0022059C"/>
    <w:rsid w:val="002452E8"/>
    <w:rsid w:val="002544D4"/>
    <w:rsid w:val="00264154"/>
    <w:rsid w:val="00266EE7"/>
    <w:rsid w:val="00267DAD"/>
    <w:rsid w:val="00274961"/>
    <w:rsid w:val="00275213"/>
    <w:rsid w:val="00280A24"/>
    <w:rsid w:val="00283A2D"/>
    <w:rsid w:val="002A5ADF"/>
    <w:rsid w:val="002A7D70"/>
    <w:rsid w:val="002B4F9A"/>
    <w:rsid w:val="002B5597"/>
    <w:rsid w:val="002E19C6"/>
    <w:rsid w:val="002E3B82"/>
    <w:rsid w:val="002F3F46"/>
    <w:rsid w:val="002F4F87"/>
    <w:rsid w:val="003174CB"/>
    <w:rsid w:val="0032064B"/>
    <w:rsid w:val="00320710"/>
    <w:rsid w:val="003236A5"/>
    <w:rsid w:val="003346B4"/>
    <w:rsid w:val="003576B7"/>
    <w:rsid w:val="0036206A"/>
    <w:rsid w:val="00371E42"/>
    <w:rsid w:val="0038556D"/>
    <w:rsid w:val="00387225"/>
    <w:rsid w:val="00392E40"/>
    <w:rsid w:val="00396B5C"/>
    <w:rsid w:val="003A379D"/>
    <w:rsid w:val="003A42F2"/>
    <w:rsid w:val="003B2E64"/>
    <w:rsid w:val="003B4A30"/>
    <w:rsid w:val="003F1BC6"/>
    <w:rsid w:val="00414F81"/>
    <w:rsid w:val="00416799"/>
    <w:rsid w:val="00426496"/>
    <w:rsid w:val="00434095"/>
    <w:rsid w:val="004461C1"/>
    <w:rsid w:val="00452A79"/>
    <w:rsid w:val="004532BF"/>
    <w:rsid w:val="004600E6"/>
    <w:rsid w:val="0046790F"/>
    <w:rsid w:val="004707F0"/>
    <w:rsid w:val="004770D6"/>
    <w:rsid w:val="004902BC"/>
    <w:rsid w:val="00490E1E"/>
    <w:rsid w:val="004A5239"/>
    <w:rsid w:val="004A5713"/>
    <w:rsid w:val="004D1A88"/>
    <w:rsid w:val="004D68FB"/>
    <w:rsid w:val="004E1556"/>
    <w:rsid w:val="004F2696"/>
    <w:rsid w:val="00500FF0"/>
    <w:rsid w:val="005069B4"/>
    <w:rsid w:val="00521108"/>
    <w:rsid w:val="00550E0E"/>
    <w:rsid w:val="005555CA"/>
    <w:rsid w:val="00585E24"/>
    <w:rsid w:val="0058601F"/>
    <w:rsid w:val="00595B17"/>
    <w:rsid w:val="00596726"/>
    <w:rsid w:val="00597234"/>
    <w:rsid w:val="005A3ECC"/>
    <w:rsid w:val="005A5FB7"/>
    <w:rsid w:val="005F30E4"/>
    <w:rsid w:val="005F3FD5"/>
    <w:rsid w:val="005F7A15"/>
    <w:rsid w:val="00603637"/>
    <w:rsid w:val="006145E5"/>
    <w:rsid w:val="0062781B"/>
    <w:rsid w:val="00627D9D"/>
    <w:rsid w:val="0063180E"/>
    <w:rsid w:val="006508F7"/>
    <w:rsid w:val="00653197"/>
    <w:rsid w:val="00660251"/>
    <w:rsid w:val="00673681"/>
    <w:rsid w:val="0069707C"/>
    <w:rsid w:val="006B3136"/>
    <w:rsid w:val="006C0760"/>
    <w:rsid w:val="006E26F9"/>
    <w:rsid w:val="006F66DE"/>
    <w:rsid w:val="006F7430"/>
    <w:rsid w:val="00702332"/>
    <w:rsid w:val="00712CEE"/>
    <w:rsid w:val="00715B0E"/>
    <w:rsid w:val="00731B05"/>
    <w:rsid w:val="00735349"/>
    <w:rsid w:val="00740822"/>
    <w:rsid w:val="00741E17"/>
    <w:rsid w:val="00742E08"/>
    <w:rsid w:val="0076237A"/>
    <w:rsid w:val="0077557A"/>
    <w:rsid w:val="00782268"/>
    <w:rsid w:val="007A4A75"/>
    <w:rsid w:val="007B3B75"/>
    <w:rsid w:val="007D474E"/>
    <w:rsid w:val="007E49CE"/>
    <w:rsid w:val="0080201A"/>
    <w:rsid w:val="00803893"/>
    <w:rsid w:val="00835895"/>
    <w:rsid w:val="008409B5"/>
    <w:rsid w:val="008730D5"/>
    <w:rsid w:val="00881C2E"/>
    <w:rsid w:val="008A0D36"/>
    <w:rsid w:val="008A7B82"/>
    <w:rsid w:val="008B4D3A"/>
    <w:rsid w:val="008B4FBA"/>
    <w:rsid w:val="008C12CF"/>
    <w:rsid w:val="008F4A1A"/>
    <w:rsid w:val="00906FAE"/>
    <w:rsid w:val="00914A2F"/>
    <w:rsid w:val="009341F6"/>
    <w:rsid w:val="00940234"/>
    <w:rsid w:val="00941E6E"/>
    <w:rsid w:val="00955482"/>
    <w:rsid w:val="0095769B"/>
    <w:rsid w:val="00965964"/>
    <w:rsid w:val="00974DE1"/>
    <w:rsid w:val="0099478F"/>
    <w:rsid w:val="009A1C9E"/>
    <w:rsid w:val="009D027B"/>
    <w:rsid w:val="009D437B"/>
    <w:rsid w:val="00A05582"/>
    <w:rsid w:val="00A26D44"/>
    <w:rsid w:val="00A368DB"/>
    <w:rsid w:val="00A6088E"/>
    <w:rsid w:val="00AA35B5"/>
    <w:rsid w:val="00AC236B"/>
    <w:rsid w:val="00AC4FB3"/>
    <w:rsid w:val="00AC5116"/>
    <w:rsid w:val="00AE3B90"/>
    <w:rsid w:val="00AF58CF"/>
    <w:rsid w:val="00AF6D33"/>
    <w:rsid w:val="00AF780E"/>
    <w:rsid w:val="00B00696"/>
    <w:rsid w:val="00B1551C"/>
    <w:rsid w:val="00B42070"/>
    <w:rsid w:val="00B454C6"/>
    <w:rsid w:val="00B66098"/>
    <w:rsid w:val="00B7244D"/>
    <w:rsid w:val="00B762F0"/>
    <w:rsid w:val="00BA17CF"/>
    <w:rsid w:val="00BA7510"/>
    <w:rsid w:val="00BB0768"/>
    <w:rsid w:val="00BD7211"/>
    <w:rsid w:val="00BF14EA"/>
    <w:rsid w:val="00BF3C75"/>
    <w:rsid w:val="00C00E99"/>
    <w:rsid w:val="00C05D88"/>
    <w:rsid w:val="00C1611F"/>
    <w:rsid w:val="00C20EFE"/>
    <w:rsid w:val="00C32179"/>
    <w:rsid w:val="00C332BB"/>
    <w:rsid w:val="00C40F7B"/>
    <w:rsid w:val="00C41955"/>
    <w:rsid w:val="00C448C1"/>
    <w:rsid w:val="00C81D9E"/>
    <w:rsid w:val="00C92660"/>
    <w:rsid w:val="00CB00DD"/>
    <w:rsid w:val="00CD153D"/>
    <w:rsid w:val="00CD26C0"/>
    <w:rsid w:val="00CD571B"/>
    <w:rsid w:val="00CF5841"/>
    <w:rsid w:val="00D04823"/>
    <w:rsid w:val="00D11F52"/>
    <w:rsid w:val="00D144A8"/>
    <w:rsid w:val="00D52666"/>
    <w:rsid w:val="00D74AD9"/>
    <w:rsid w:val="00D779B4"/>
    <w:rsid w:val="00DB21EA"/>
    <w:rsid w:val="00DC1C93"/>
    <w:rsid w:val="00DC2BA7"/>
    <w:rsid w:val="00DC775B"/>
    <w:rsid w:val="00DC7957"/>
    <w:rsid w:val="00DD666E"/>
    <w:rsid w:val="00DD723F"/>
    <w:rsid w:val="00DE70D7"/>
    <w:rsid w:val="00DF1955"/>
    <w:rsid w:val="00DF68B9"/>
    <w:rsid w:val="00E01E14"/>
    <w:rsid w:val="00E12ED8"/>
    <w:rsid w:val="00E2428D"/>
    <w:rsid w:val="00E24587"/>
    <w:rsid w:val="00E26947"/>
    <w:rsid w:val="00E7050E"/>
    <w:rsid w:val="00E7586D"/>
    <w:rsid w:val="00E77E1E"/>
    <w:rsid w:val="00E83F39"/>
    <w:rsid w:val="00EA711D"/>
    <w:rsid w:val="00EB49FF"/>
    <w:rsid w:val="00EC5478"/>
    <w:rsid w:val="00EF3666"/>
    <w:rsid w:val="00EF5A01"/>
    <w:rsid w:val="00EF5F31"/>
    <w:rsid w:val="00F02E88"/>
    <w:rsid w:val="00F05C1E"/>
    <w:rsid w:val="00F12A6F"/>
    <w:rsid w:val="00F177D0"/>
    <w:rsid w:val="00F27628"/>
    <w:rsid w:val="00F44463"/>
    <w:rsid w:val="00F629BC"/>
    <w:rsid w:val="00FA0F20"/>
    <w:rsid w:val="00FA6D59"/>
    <w:rsid w:val="00FC4366"/>
    <w:rsid w:val="00FC5A63"/>
    <w:rsid w:val="00FD567B"/>
    <w:rsid w:val="00FE688D"/>
    <w:rsid w:val="00FF3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A06EDE9F-E67B-4847-AA99-030ED303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C1E"/>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320710"/>
    <w:pPr>
      <w:keepNext/>
      <w:jc w:val="center"/>
      <w:outlineLvl w:val="1"/>
    </w:pPr>
    <w:rPr>
      <w:rFonts w:ascii="Verdana" w:hAnsi="Verdana"/>
      <w:b/>
      <w:bCs/>
      <w:sz w:val="14"/>
      <w:szCs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F6D33"/>
    <w:rPr>
      <w:color w:val="0000FF"/>
      <w:u w:val="single"/>
    </w:rPr>
  </w:style>
  <w:style w:type="paragraph" w:styleId="Paragraphedeliste">
    <w:name w:val="List Paragraph"/>
    <w:basedOn w:val="Normal"/>
    <w:uiPriority w:val="34"/>
    <w:qFormat/>
    <w:rsid w:val="00585E24"/>
    <w:pPr>
      <w:spacing w:line="480"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65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40B7"/>
    <w:pPr>
      <w:tabs>
        <w:tab w:val="center" w:pos="4536"/>
        <w:tab w:val="right" w:pos="9072"/>
      </w:tabs>
    </w:pPr>
  </w:style>
  <w:style w:type="character" w:customStyle="1" w:styleId="En-tteCar">
    <w:name w:val="En-tête Car"/>
    <w:basedOn w:val="Policepardfaut"/>
    <w:link w:val="En-tte"/>
    <w:uiPriority w:val="99"/>
    <w:rsid w:val="001C40B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C40B7"/>
    <w:pPr>
      <w:tabs>
        <w:tab w:val="center" w:pos="4536"/>
        <w:tab w:val="right" w:pos="9072"/>
      </w:tabs>
    </w:pPr>
  </w:style>
  <w:style w:type="character" w:customStyle="1" w:styleId="PieddepageCar">
    <w:name w:val="Pied de page Car"/>
    <w:basedOn w:val="Policepardfaut"/>
    <w:link w:val="Pieddepage"/>
    <w:uiPriority w:val="99"/>
    <w:rsid w:val="001C40B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D14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1447"/>
    <w:rPr>
      <w:rFonts w:ascii="Segoe UI" w:eastAsia="Times New Roman" w:hAnsi="Segoe UI" w:cs="Segoe UI"/>
      <w:sz w:val="18"/>
      <w:szCs w:val="18"/>
      <w:lang w:eastAsia="fr-FR"/>
    </w:rPr>
  </w:style>
  <w:style w:type="paragraph" w:styleId="Corpsdetexte">
    <w:name w:val="Body Text"/>
    <w:basedOn w:val="Normal"/>
    <w:link w:val="CorpsdetexteCar"/>
    <w:unhideWhenUsed/>
    <w:rsid w:val="003174CB"/>
    <w:pPr>
      <w:jc w:val="center"/>
    </w:pPr>
    <w:rPr>
      <w:b/>
      <w:szCs w:val="20"/>
    </w:rPr>
  </w:style>
  <w:style w:type="character" w:customStyle="1" w:styleId="CorpsdetexteCar">
    <w:name w:val="Corps de texte Car"/>
    <w:basedOn w:val="Policepardfaut"/>
    <w:link w:val="Corpsdetexte"/>
    <w:rsid w:val="003174CB"/>
    <w:rPr>
      <w:rFonts w:ascii="Times New Roman" w:eastAsia="Times New Roman" w:hAnsi="Times New Roman" w:cs="Times New Roman"/>
      <w:b/>
      <w:sz w:val="24"/>
      <w:szCs w:val="20"/>
      <w:lang w:eastAsia="fr-FR"/>
    </w:rPr>
  </w:style>
  <w:style w:type="paragraph" w:customStyle="1" w:styleId="Default">
    <w:name w:val="Default"/>
    <w:rsid w:val="00320710"/>
    <w:pPr>
      <w:autoSpaceDE w:val="0"/>
      <w:autoSpaceDN w:val="0"/>
      <w:adjustRightInd w:val="0"/>
      <w:spacing w:after="0" w:line="240" w:lineRule="auto"/>
    </w:pPr>
    <w:rPr>
      <w:rFonts w:ascii="Cambria" w:eastAsia="Times New Roman" w:hAnsi="Cambria" w:cs="Cambria"/>
      <w:color w:val="000000"/>
      <w:sz w:val="24"/>
      <w:szCs w:val="24"/>
      <w:lang w:eastAsia="fr-FR"/>
    </w:rPr>
  </w:style>
  <w:style w:type="character" w:customStyle="1" w:styleId="Titre2Car">
    <w:name w:val="Titre 2 Car"/>
    <w:basedOn w:val="Policepardfaut"/>
    <w:link w:val="Titre2"/>
    <w:rsid w:val="00320710"/>
    <w:rPr>
      <w:rFonts w:ascii="Verdana" w:eastAsia="Times New Roman" w:hAnsi="Verdana" w:cs="Times New Roman"/>
      <w:b/>
      <w:bCs/>
      <w:sz w:val="14"/>
      <w:szCs w:val="1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783769">
      <w:bodyDiv w:val="1"/>
      <w:marLeft w:val="0"/>
      <w:marRight w:val="0"/>
      <w:marTop w:val="0"/>
      <w:marBottom w:val="0"/>
      <w:divBdr>
        <w:top w:val="none" w:sz="0" w:space="0" w:color="auto"/>
        <w:left w:val="none" w:sz="0" w:space="0" w:color="auto"/>
        <w:bottom w:val="none" w:sz="0" w:space="0" w:color="auto"/>
        <w:right w:val="none" w:sz="0" w:space="0" w:color="auto"/>
      </w:divBdr>
    </w:div>
    <w:div w:id="11990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dg31.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g30.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g48.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g09.fr" TargetMode="External"/><Relationship Id="rId5" Type="http://schemas.openxmlformats.org/officeDocument/2006/relationships/webSettings" Target="webSettings.xml"/><Relationship Id="rId15" Type="http://schemas.openxmlformats.org/officeDocument/2006/relationships/hyperlink" Target="http://www.cdg46.f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dg32.fr" TargetMode="External"/></Relationships>
</file>

<file path=word/theme/theme1.xml><?xml version="1.0" encoding="utf-8"?>
<a:theme xmlns:a="http://schemas.openxmlformats.org/drawingml/2006/main" name="Thème Office">
  <a:themeElements>
    <a:clrScheme name="Occitanie">
      <a:dk1>
        <a:sysClr val="windowText" lastClr="000000"/>
      </a:dk1>
      <a:lt1>
        <a:sysClr val="window" lastClr="FFFFFF"/>
      </a:lt1>
      <a:dk2>
        <a:srgbClr val="A6A6A6"/>
      </a:dk2>
      <a:lt2>
        <a:srgbClr val="DB1C4E"/>
      </a:lt2>
      <a:accent1>
        <a:srgbClr val="DB1C4E"/>
      </a:accent1>
      <a:accent2>
        <a:srgbClr val="5BC3DE"/>
      </a:accent2>
      <a:accent3>
        <a:srgbClr val="DEDD0B"/>
      </a:accent3>
      <a:accent4>
        <a:srgbClr val="A6A6A6"/>
      </a:accent4>
      <a:accent5>
        <a:srgbClr val="7030A0"/>
      </a:accent5>
      <a:accent6>
        <a:srgbClr val="0563C1"/>
      </a:accent6>
      <a:hlink>
        <a:srgbClr val="15559F"/>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E443-B207-418C-A921-9F831DB6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634</Words>
  <Characters>3491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mm.pierre</dc:creator>
  <cp:lastModifiedBy>PALPACUER Bénédicte</cp:lastModifiedBy>
  <cp:revision>28</cp:revision>
  <cp:lastPrinted>2018-07-26T09:39:00Z</cp:lastPrinted>
  <dcterms:created xsi:type="dcterms:W3CDTF">2019-06-14T14:04:00Z</dcterms:created>
  <dcterms:modified xsi:type="dcterms:W3CDTF">2021-07-26T08:03:00Z</dcterms:modified>
</cp:coreProperties>
</file>